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9EB80" w14:textId="77777777" w:rsidR="00425EB3" w:rsidRDefault="00425EB3" w:rsidP="00425EB3">
      <w:pPr>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5108"/>
      </w:tblGrid>
      <w:tr w:rsidR="00425EB3" w14:paraId="56E1DDF2" w14:textId="77777777" w:rsidTr="00F858F6">
        <w:trPr>
          <w:trHeight w:val="589"/>
        </w:trPr>
        <w:tc>
          <w:tcPr>
            <w:tcW w:w="5665" w:type="dxa"/>
          </w:tcPr>
          <w:p w14:paraId="0770C095" w14:textId="16777A73" w:rsidR="00425EB3" w:rsidRDefault="00425EB3" w:rsidP="00514C30">
            <w:pPr>
              <w:rPr>
                <w:rFonts w:ascii="Tahoma" w:hAnsi="Tahoma" w:cs="Tahoma"/>
                <w:sz w:val="24"/>
                <w:szCs w:val="24"/>
              </w:rPr>
            </w:pPr>
            <w:r>
              <w:rPr>
                <w:rFonts w:ascii="Tahoma" w:hAnsi="Tahoma" w:cs="Tahoma"/>
                <w:sz w:val="18"/>
                <w:szCs w:val="18"/>
              </w:rPr>
              <w:t xml:space="preserve"> </w:t>
            </w:r>
          </w:p>
        </w:tc>
        <w:tc>
          <w:tcPr>
            <w:tcW w:w="5108" w:type="dxa"/>
          </w:tcPr>
          <w:p w14:paraId="2F57D061" w14:textId="406F238F" w:rsidR="00425EB3" w:rsidRDefault="00425EB3" w:rsidP="00B80330">
            <w:pPr>
              <w:rPr>
                <w:rFonts w:ascii="Tahoma" w:hAnsi="Tahoma" w:cs="Tahoma"/>
                <w:sz w:val="24"/>
                <w:szCs w:val="24"/>
              </w:rPr>
            </w:pPr>
          </w:p>
        </w:tc>
      </w:tr>
    </w:tbl>
    <w:p w14:paraId="320C7C69" w14:textId="77777777" w:rsidR="00425EB3" w:rsidRDefault="00425EB3" w:rsidP="00425EB3">
      <w:pPr>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14:paraId="240D8669" w14:textId="77777777" w:rsidR="00425EB3" w:rsidRDefault="00425EB3" w:rsidP="00425EB3">
      <w:pPr>
        <w:jc w:val="center"/>
        <w:rPr>
          <w:rFonts w:ascii="Tahoma" w:eastAsia="Times New Roman" w:hAnsi="Tahoma" w:cs="Tahoma"/>
          <w:b/>
          <w:sz w:val="24"/>
          <w:szCs w:val="24"/>
          <w:lang w:eastAsia="ru-RU"/>
        </w:rPr>
      </w:pPr>
      <w:bookmarkStart w:id="0" w:name="_Toc398564569"/>
      <w:bookmarkStart w:id="1" w:name="_Toc399408079"/>
      <w:bookmarkStart w:id="2" w:name="_Toc412202856"/>
    </w:p>
    <w:p w14:paraId="35EA41D0" w14:textId="77777777" w:rsidR="00425EB3" w:rsidRDefault="00425EB3" w:rsidP="00425EB3">
      <w:pPr>
        <w:jc w:val="center"/>
        <w:rPr>
          <w:rFonts w:ascii="Tahoma" w:eastAsia="Times New Roman" w:hAnsi="Tahoma" w:cs="Tahoma"/>
          <w:b/>
          <w:sz w:val="24"/>
          <w:szCs w:val="24"/>
          <w:lang w:eastAsia="ru-RU"/>
        </w:rPr>
      </w:pPr>
    </w:p>
    <w:p w14:paraId="76EB8FF7" w14:textId="77777777" w:rsidR="00425EB3" w:rsidRDefault="00425EB3" w:rsidP="00425EB3">
      <w:pPr>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299CE1DE" w14:textId="06EBB36C" w:rsidR="00B80330" w:rsidRPr="00A4110B" w:rsidRDefault="00B80330" w:rsidP="00B80330">
      <w:pPr>
        <w:jc w:val="center"/>
        <w:rPr>
          <w:rFonts w:ascii="Tahoma" w:eastAsia="Times New Roman" w:hAnsi="Tahoma" w:cs="Tahoma"/>
          <w:b/>
          <w:lang w:eastAsia="ru-RU"/>
        </w:rPr>
      </w:pPr>
      <w:r w:rsidRPr="00572A7C">
        <w:rPr>
          <w:rFonts w:ascii="Tahoma" w:eastAsia="Times New Roman" w:hAnsi="Tahoma" w:cs="Tahoma"/>
          <w:b/>
          <w:lang w:eastAsia="ru-RU"/>
        </w:rPr>
        <w:t xml:space="preserve">Запроса </w:t>
      </w:r>
      <w:r>
        <w:rPr>
          <w:rFonts w:ascii="Tahoma" w:eastAsia="Times New Roman" w:hAnsi="Tahoma" w:cs="Tahoma"/>
          <w:b/>
          <w:lang w:eastAsia="ru-RU"/>
        </w:rPr>
        <w:t xml:space="preserve">цен </w:t>
      </w:r>
    </w:p>
    <w:p w14:paraId="61EC59A4" w14:textId="77777777" w:rsidR="00425EB3" w:rsidRPr="00FF4C55" w:rsidRDefault="00425EB3" w:rsidP="00425EB3">
      <w:pPr>
        <w:pStyle w:val="af0"/>
        <w:pBdr>
          <w:bottom w:val="none" w:sz="0" w:space="0" w:color="auto"/>
        </w:pBdr>
        <w:tabs>
          <w:tab w:val="left" w:pos="9354"/>
        </w:tabs>
        <w:spacing w:line="320" w:lineRule="exact"/>
        <w:ind w:right="0"/>
        <w:jc w:val="both"/>
        <w:rPr>
          <w:rFonts w:ascii="Tahoma" w:hAnsi="Tahoma" w:cs="Tahoma"/>
          <w:b w:val="0"/>
        </w:rPr>
      </w:pPr>
    </w:p>
    <w:p w14:paraId="292C8498" w14:textId="77777777" w:rsidR="0044387B" w:rsidRPr="00FF4C55" w:rsidRDefault="00FC638E" w:rsidP="0044387B">
      <w:pPr>
        <w:pStyle w:val="af0"/>
        <w:pBdr>
          <w:bottom w:val="none" w:sz="0" w:space="0" w:color="auto"/>
        </w:pBdr>
        <w:tabs>
          <w:tab w:val="left" w:pos="9354"/>
        </w:tabs>
        <w:spacing w:line="320" w:lineRule="exact"/>
        <w:ind w:right="0"/>
        <w:jc w:val="both"/>
        <w:rPr>
          <w:rFonts w:ascii="Tahoma" w:hAnsi="Tahoma" w:cs="Tahoma"/>
          <w:b w:val="0"/>
        </w:rPr>
      </w:pPr>
      <w:r w:rsidRPr="00FC638E">
        <w:rPr>
          <w:rFonts w:ascii="Tahoma" w:hAnsi="Tahoma" w:cs="Tahoma"/>
        </w:rPr>
        <w:t>П</w:t>
      </w:r>
      <w:r w:rsidR="00425EB3" w:rsidRPr="00FC638E">
        <w:rPr>
          <w:rFonts w:ascii="Tahoma" w:hAnsi="Tahoma" w:cs="Tahoma"/>
        </w:rPr>
        <w:t>редмет закупки:</w:t>
      </w:r>
      <w:r w:rsidR="00425EB3" w:rsidRPr="00FF4C55">
        <w:rPr>
          <w:rFonts w:ascii="Tahoma" w:hAnsi="Tahoma" w:cs="Tahoma"/>
          <w:b w:val="0"/>
        </w:rPr>
        <w:t xml:space="preserve"> </w:t>
      </w:r>
      <w:r>
        <w:rPr>
          <w:rFonts w:ascii="Tahoma" w:hAnsi="Tahoma" w:cs="Tahoma"/>
          <w:b w:val="0"/>
        </w:rPr>
        <w:t>П</w:t>
      </w:r>
      <w:r w:rsidR="00425EB3" w:rsidRPr="00B80330">
        <w:rPr>
          <w:rFonts w:ascii="Tahoma" w:hAnsi="Tahoma" w:cs="Tahoma"/>
          <w:b w:val="0"/>
        </w:rPr>
        <w:t xml:space="preserve">оставка </w:t>
      </w:r>
      <w:r w:rsidR="00365659" w:rsidRPr="00B80330">
        <w:rPr>
          <w:rFonts w:ascii="Tahoma" w:hAnsi="Tahoma" w:cs="Tahoma"/>
          <w:b w:val="0"/>
        </w:rPr>
        <w:t xml:space="preserve">полиграфической продукции - </w:t>
      </w:r>
      <w:r w:rsidR="0044387B">
        <w:rPr>
          <w:rFonts w:ascii="Tahoma" w:hAnsi="Tahoma" w:cs="Tahoma"/>
          <w:b w:val="0"/>
        </w:rPr>
        <w:t>календари</w:t>
      </w:r>
      <w:r w:rsidR="0044387B" w:rsidRPr="00B80330">
        <w:rPr>
          <w:rFonts w:ascii="Tahoma" w:hAnsi="Tahoma" w:cs="Tahoma"/>
          <w:b w:val="0"/>
        </w:rPr>
        <w:t xml:space="preserve"> в 4 кв. 2018 г. </w:t>
      </w:r>
    </w:p>
    <w:p w14:paraId="4EDC6104" w14:textId="77777777" w:rsidR="00425EB3" w:rsidRPr="00FF4C55" w:rsidRDefault="00425EB3" w:rsidP="00425EB3">
      <w:pPr>
        <w:spacing w:line="320" w:lineRule="exact"/>
        <w:jc w:val="both"/>
        <w:rPr>
          <w:rFonts w:ascii="Tahoma" w:eastAsia="Times New Roman" w:hAnsi="Tahoma" w:cs="Tahoma"/>
          <w:sz w:val="24"/>
          <w:szCs w:val="20"/>
          <w:lang w:eastAsia="ru-RU"/>
        </w:rPr>
      </w:pPr>
    </w:p>
    <w:p w14:paraId="6595307D" w14:textId="77777777" w:rsidR="0044387B" w:rsidRPr="00FF4C55" w:rsidRDefault="00B80330" w:rsidP="0044387B">
      <w:pPr>
        <w:rPr>
          <w:rFonts w:ascii="Tahoma" w:eastAsia="Times New Roman" w:hAnsi="Tahoma" w:cs="Tahoma"/>
          <w:sz w:val="24"/>
          <w:szCs w:val="20"/>
          <w:lang w:eastAsia="ru-RU"/>
        </w:rPr>
      </w:pPr>
      <w:r w:rsidRPr="00361EB4">
        <w:rPr>
          <w:rFonts w:ascii="Tahoma" w:eastAsia="Times New Roman" w:hAnsi="Tahoma" w:cs="Tahoma"/>
          <w:b/>
          <w:sz w:val="24"/>
          <w:szCs w:val="20"/>
          <w:lang w:eastAsia="ru-RU"/>
        </w:rPr>
        <w:t>Начальная (максимальная) стоимость закупки</w:t>
      </w:r>
      <w:r w:rsidRPr="00FF4C55">
        <w:rPr>
          <w:rFonts w:ascii="Tahoma" w:eastAsia="Times New Roman" w:hAnsi="Tahoma" w:cs="Tahoma"/>
          <w:sz w:val="24"/>
          <w:szCs w:val="20"/>
          <w:lang w:eastAsia="ru-RU"/>
        </w:rPr>
        <w:t xml:space="preserve">: </w:t>
      </w:r>
      <w:r w:rsidR="0044387B" w:rsidRPr="00FC1DCC">
        <w:rPr>
          <w:rFonts w:ascii="Tahoma" w:eastAsia="Times New Roman" w:hAnsi="Tahoma" w:cs="Tahoma"/>
          <w:sz w:val="24"/>
          <w:szCs w:val="20"/>
          <w:lang w:eastAsia="ru-RU"/>
        </w:rPr>
        <w:t>287 000 руб. без НДС</w:t>
      </w:r>
    </w:p>
    <w:p w14:paraId="2E97C28B" w14:textId="1B92B0CC" w:rsidR="00B80330" w:rsidRPr="00FF4C55" w:rsidRDefault="00B80330" w:rsidP="0044387B">
      <w:pPr>
        <w:rPr>
          <w:rFonts w:ascii="Tahoma" w:hAnsi="Tahoma" w:cs="Tahoma"/>
          <w:b/>
        </w:rPr>
      </w:pPr>
      <w:r w:rsidRPr="00F14D7A">
        <w:rPr>
          <w:rFonts w:ascii="Tahoma" w:hAnsi="Tahoma" w:cs="Tahoma"/>
          <w:b/>
        </w:rPr>
        <w:t>Исполнитель закупки:</w:t>
      </w:r>
      <w:r w:rsidRPr="00FF4C55">
        <w:rPr>
          <w:rFonts w:ascii="Tahoma" w:hAnsi="Tahoma" w:cs="Tahoma"/>
        </w:rPr>
        <w:t xml:space="preserve"> отдел по социальному развитию, спорту и связям с общественностью.</w:t>
      </w:r>
    </w:p>
    <w:p w14:paraId="0F0F0CD7" w14:textId="77777777" w:rsidR="00B80330" w:rsidRPr="00FF4C55" w:rsidRDefault="00B80330" w:rsidP="00B80330">
      <w:pPr>
        <w:pStyle w:val="af0"/>
        <w:pBdr>
          <w:bottom w:val="none" w:sz="0" w:space="0" w:color="auto"/>
        </w:pBdr>
        <w:tabs>
          <w:tab w:val="left" w:pos="9354"/>
        </w:tabs>
        <w:spacing w:line="320" w:lineRule="exact"/>
        <w:ind w:right="0"/>
        <w:jc w:val="left"/>
        <w:rPr>
          <w:rFonts w:ascii="Tahoma" w:hAnsi="Tahoma" w:cs="Tahoma"/>
          <w:b w:val="0"/>
        </w:rPr>
      </w:pPr>
    </w:p>
    <w:p w14:paraId="4F6C4C60" w14:textId="77777777" w:rsidR="00B80330" w:rsidRDefault="00B80330" w:rsidP="00B80330">
      <w:pPr>
        <w:pStyle w:val="af0"/>
        <w:pBdr>
          <w:bottom w:val="none" w:sz="0" w:space="0" w:color="auto"/>
        </w:pBdr>
        <w:tabs>
          <w:tab w:val="left" w:pos="9354"/>
        </w:tabs>
        <w:spacing w:line="320" w:lineRule="exact"/>
        <w:ind w:right="0"/>
        <w:jc w:val="left"/>
        <w:rPr>
          <w:rFonts w:ascii="Tahoma" w:hAnsi="Tahoma" w:cs="Tahoma"/>
          <w:b w:val="0"/>
        </w:rPr>
      </w:pPr>
    </w:p>
    <w:p w14:paraId="4041B6FE" w14:textId="77777777" w:rsidR="00FC638E" w:rsidRPr="00FF4C55" w:rsidRDefault="00FC638E" w:rsidP="00B80330">
      <w:pPr>
        <w:pStyle w:val="af0"/>
        <w:pBdr>
          <w:bottom w:val="none" w:sz="0" w:space="0" w:color="auto"/>
        </w:pBdr>
        <w:tabs>
          <w:tab w:val="left" w:pos="9354"/>
        </w:tabs>
        <w:spacing w:line="320" w:lineRule="exact"/>
        <w:ind w:right="0"/>
        <w:jc w:val="left"/>
        <w:rPr>
          <w:rFonts w:ascii="Tahoma" w:hAnsi="Tahoma" w:cs="Tahoma"/>
          <w:b w:val="0"/>
        </w:rPr>
      </w:pPr>
    </w:p>
    <w:p w14:paraId="05773ADE" w14:textId="77777777" w:rsidR="00B80330" w:rsidRDefault="00B80330" w:rsidP="00B80330">
      <w:pPr>
        <w:rPr>
          <w:rFonts w:ascii="Tahoma" w:hAnsi="Tahoma" w:cs="Tahoma"/>
        </w:rPr>
      </w:pPr>
    </w:p>
    <w:p w14:paraId="5756B5E8" w14:textId="77777777" w:rsidR="00425EB3" w:rsidRPr="00507AF8" w:rsidRDefault="00425EB3" w:rsidP="00425EB3">
      <w:pPr>
        <w:pStyle w:val="af0"/>
        <w:pBdr>
          <w:bottom w:val="none" w:sz="0" w:space="0" w:color="auto"/>
        </w:pBdr>
        <w:tabs>
          <w:tab w:val="left" w:pos="9354"/>
        </w:tabs>
        <w:spacing w:line="320" w:lineRule="exact"/>
        <w:ind w:right="0"/>
        <w:jc w:val="both"/>
        <w:rPr>
          <w:rFonts w:ascii="Tahoma" w:eastAsiaTheme="minorHAnsi" w:hAnsi="Tahoma" w:cs="Tahoma"/>
          <w:b w:val="0"/>
          <w:sz w:val="20"/>
          <w:lang w:eastAsia="en-US"/>
        </w:rPr>
      </w:pPr>
      <w:r>
        <w:rPr>
          <w:rFonts w:ascii="Tahoma" w:eastAsiaTheme="minorHAnsi" w:hAnsi="Tahoma" w:cs="Tahoma"/>
          <w:b w:val="0"/>
          <w:sz w:val="20"/>
          <w:lang w:eastAsia="en-US"/>
        </w:rPr>
        <w:t xml:space="preserve"> </w:t>
      </w:r>
    </w:p>
    <w:p w14:paraId="348D74C7" w14:textId="77777777" w:rsidR="00425EB3" w:rsidRPr="00EE4305" w:rsidRDefault="00425EB3" w:rsidP="00425EB3"/>
    <w:p w14:paraId="31C5B48F" w14:textId="77777777" w:rsidR="00425EB3" w:rsidRDefault="00425EB3" w:rsidP="00425EB3"/>
    <w:p w14:paraId="08ACA99E" w14:textId="77777777" w:rsidR="00425EB3" w:rsidRDefault="00425EB3" w:rsidP="00425EB3"/>
    <w:p w14:paraId="62F3D9CE" w14:textId="77777777" w:rsidR="00425EB3" w:rsidRDefault="00425EB3" w:rsidP="00425EB3"/>
    <w:p w14:paraId="3FF791A6" w14:textId="77777777" w:rsidR="00425EB3" w:rsidRDefault="00425EB3" w:rsidP="00425EB3"/>
    <w:p w14:paraId="179B50AB" w14:textId="77777777" w:rsidR="00425EB3" w:rsidRDefault="00425EB3" w:rsidP="00425EB3"/>
    <w:p w14:paraId="3C726EE9" w14:textId="77777777" w:rsidR="00425EB3" w:rsidRDefault="00425EB3" w:rsidP="00425EB3"/>
    <w:p w14:paraId="0D15C2BB" w14:textId="77777777" w:rsidR="00425EB3" w:rsidRDefault="00425EB3" w:rsidP="00425EB3"/>
    <w:p w14:paraId="16DC2A7F" w14:textId="77777777" w:rsidR="00425EB3" w:rsidRDefault="00425EB3" w:rsidP="00425EB3"/>
    <w:p w14:paraId="17570435" w14:textId="77777777" w:rsidR="00425EB3" w:rsidRDefault="00425EB3" w:rsidP="00425EB3"/>
    <w:p w14:paraId="00493655" w14:textId="77777777" w:rsidR="00425EB3" w:rsidRDefault="00425EB3" w:rsidP="00425EB3"/>
    <w:p w14:paraId="4872E4A4" w14:textId="77777777" w:rsidR="00B0374A" w:rsidRDefault="00B0374A" w:rsidP="00425EB3"/>
    <w:p w14:paraId="7725CBA7" w14:textId="77777777" w:rsidR="008F52CC" w:rsidRDefault="008F52CC" w:rsidP="00B914E1">
      <w:pPr>
        <w:tabs>
          <w:tab w:val="left" w:pos="284"/>
          <w:tab w:val="left" w:pos="9354"/>
        </w:tabs>
        <w:spacing w:after="0" w:line="320" w:lineRule="exact"/>
        <w:jc w:val="center"/>
        <w:rPr>
          <w:rFonts w:ascii="Tahoma" w:eastAsia="Times New Roman" w:hAnsi="Tahoma" w:cs="Tahoma"/>
          <w:b/>
          <w:i/>
          <w:lang w:eastAsia="ru-RU"/>
        </w:rPr>
      </w:pPr>
    </w:p>
    <w:p w14:paraId="6FD9D190" w14:textId="77777777" w:rsidR="00361EB4" w:rsidRDefault="00361EB4" w:rsidP="00B914E1">
      <w:pPr>
        <w:tabs>
          <w:tab w:val="left" w:pos="284"/>
          <w:tab w:val="left" w:pos="9354"/>
        </w:tabs>
        <w:spacing w:after="0" w:line="320" w:lineRule="exact"/>
        <w:jc w:val="center"/>
        <w:rPr>
          <w:rFonts w:ascii="Tahoma" w:eastAsia="Times New Roman" w:hAnsi="Tahoma" w:cs="Tahoma"/>
          <w:b/>
          <w:i/>
          <w:lang w:eastAsia="ru-RU"/>
        </w:rPr>
      </w:pPr>
    </w:p>
    <w:p w14:paraId="124967AB" w14:textId="77777777" w:rsidR="00361EB4" w:rsidRDefault="00361EB4" w:rsidP="00B914E1">
      <w:pPr>
        <w:tabs>
          <w:tab w:val="left" w:pos="284"/>
          <w:tab w:val="left" w:pos="9354"/>
        </w:tabs>
        <w:spacing w:after="0" w:line="320" w:lineRule="exact"/>
        <w:jc w:val="center"/>
        <w:rPr>
          <w:rFonts w:ascii="Tahoma" w:eastAsia="Times New Roman" w:hAnsi="Tahoma" w:cs="Tahoma"/>
          <w:b/>
          <w:i/>
          <w:lang w:eastAsia="ru-RU"/>
        </w:rPr>
      </w:pPr>
    </w:p>
    <w:p w14:paraId="61474036" w14:textId="77777777" w:rsidR="00637296" w:rsidRDefault="00637296" w:rsidP="00637296">
      <w:pPr>
        <w:tabs>
          <w:tab w:val="left" w:pos="284"/>
          <w:tab w:val="left" w:pos="9354"/>
        </w:tabs>
        <w:spacing w:after="0" w:line="320" w:lineRule="exact"/>
        <w:rPr>
          <w:rFonts w:ascii="Tahoma" w:eastAsia="Times New Roman" w:hAnsi="Tahoma" w:cs="Tahoma"/>
          <w:b/>
          <w:i/>
          <w:lang w:eastAsia="ru-RU"/>
        </w:rPr>
      </w:pPr>
    </w:p>
    <w:p w14:paraId="481624F5" w14:textId="087A9232" w:rsidR="00B914E1" w:rsidRPr="00D824CE" w:rsidRDefault="00B914E1" w:rsidP="00637296">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lastRenderedPageBreak/>
        <w:t>И</w:t>
      </w:r>
      <w:r w:rsidRPr="00D824CE">
        <w:rPr>
          <w:rFonts w:ascii="Tahoma" w:eastAsia="Times New Roman" w:hAnsi="Tahoma" w:cs="Tahoma"/>
          <w:b/>
          <w:i/>
          <w:lang w:eastAsia="ru-RU"/>
        </w:rPr>
        <w:t>нформационная карта</w:t>
      </w:r>
    </w:p>
    <w:p w14:paraId="070CBA31" w14:textId="77777777" w:rsidR="00733602" w:rsidRPr="00733602" w:rsidRDefault="00733602" w:rsidP="00733602">
      <w:pPr>
        <w:tabs>
          <w:tab w:val="left" w:pos="284"/>
          <w:tab w:val="left" w:pos="9354"/>
        </w:tabs>
        <w:spacing w:after="0" w:line="320" w:lineRule="exact"/>
        <w:rPr>
          <w:rFonts w:ascii="Tahoma" w:eastAsia="Times New Roman" w:hAnsi="Tahoma" w:cs="Tahoma"/>
          <w:b/>
          <w:i/>
          <w:lang w:eastAsia="ru-RU"/>
        </w:rPr>
      </w:pPr>
    </w:p>
    <w:p w14:paraId="0E4FAB71" w14:textId="77777777" w:rsidR="00733602" w:rsidRPr="00733602" w:rsidRDefault="00733602" w:rsidP="00733602">
      <w:pPr>
        <w:spacing w:after="0" w:line="240" w:lineRule="auto"/>
        <w:ind w:firstLine="567"/>
        <w:jc w:val="both"/>
        <w:rPr>
          <w:rFonts w:ascii="Tahoma" w:eastAsia="Times New Roman" w:hAnsi="Tahoma" w:cs="Tahoma"/>
          <w:i/>
          <w:sz w:val="20"/>
          <w:szCs w:val="20"/>
          <w:lang w:eastAsia="ru-RU"/>
        </w:rPr>
      </w:pPr>
      <w:r w:rsidRPr="00733602">
        <w:rPr>
          <w:rFonts w:ascii="Tahoma" w:eastAsia="Times New Roman" w:hAnsi="Tahoma" w:cs="Tahoma"/>
          <w:i/>
          <w:sz w:val="20"/>
          <w:szCs w:val="20"/>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2170C606" w14:textId="77777777" w:rsidR="00733602" w:rsidRPr="00733602" w:rsidRDefault="00733602" w:rsidP="00733602">
      <w:pPr>
        <w:spacing w:after="0" w:line="240" w:lineRule="auto"/>
        <w:ind w:firstLine="567"/>
        <w:jc w:val="both"/>
        <w:rPr>
          <w:rFonts w:ascii="Tahoma" w:eastAsia="Times New Roman" w:hAnsi="Tahoma" w:cs="Tahoma"/>
          <w:i/>
          <w:lang w:eastAsia="ru-RU"/>
        </w:rPr>
      </w:pPr>
      <w:r w:rsidRPr="00733602">
        <w:rPr>
          <w:rFonts w:ascii="Tahoma" w:eastAsia="Times New Roman" w:hAnsi="Tahoma" w:cs="Tahoma"/>
          <w:b/>
          <w:i/>
          <w:u w:val="single"/>
          <w:lang w:eastAsia="ru-RU"/>
        </w:rPr>
        <w:t>Закупка товаров, работ услуг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r w:rsidRPr="00733602">
        <w:rPr>
          <w:rFonts w:ascii="Tahoma" w:eastAsia="Times New Roman" w:hAnsi="Tahoma" w:cs="Tahoma"/>
          <w:i/>
          <w:lang w:eastAsia="ru-RU"/>
        </w:rPr>
        <w:t>:</w:t>
      </w:r>
    </w:p>
    <w:p w14:paraId="7E69A1F4" w14:textId="77777777" w:rsidR="00733602" w:rsidRPr="00733602" w:rsidRDefault="00733602" w:rsidP="00733602">
      <w:pPr>
        <w:spacing w:after="0" w:line="240" w:lineRule="auto"/>
        <w:ind w:firstLine="567"/>
        <w:jc w:val="both"/>
        <w:rPr>
          <w:rFonts w:ascii="Tahoma" w:eastAsia="Times New Roman" w:hAnsi="Tahoma" w:cs="Tahoma"/>
          <w:i/>
          <w:lang w:eastAsia="ru-RU"/>
        </w:rPr>
      </w:pPr>
      <w:r w:rsidRPr="00733602">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707"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686"/>
        <w:gridCol w:w="6028"/>
      </w:tblGrid>
      <w:tr w:rsidR="00B914E1" w:rsidRPr="00F14D7A" w14:paraId="46F3A55E" w14:textId="77777777" w:rsidTr="00F858F6">
        <w:trPr>
          <w:trHeight w:val="37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07D684"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b/>
                <w:lang w:eastAsia="ru-RU"/>
              </w:rPr>
            </w:pPr>
            <w:r w:rsidRPr="00F14D7A">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BD5D19"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b/>
                <w:lang w:eastAsia="ru-RU"/>
              </w:rPr>
            </w:pPr>
            <w:r w:rsidRPr="00F14D7A">
              <w:rPr>
                <w:rFonts w:ascii="Tahoma" w:eastAsia="Times New Roman" w:hAnsi="Tahoma" w:cs="Tahoma"/>
                <w:b/>
                <w:lang w:eastAsia="ru-RU"/>
              </w:rPr>
              <w:t>Положение документа</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A95376"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b/>
                <w:lang w:eastAsia="ru-RU"/>
              </w:rPr>
            </w:pPr>
            <w:r w:rsidRPr="00F14D7A">
              <w:rPr>
                <w:rFonts w:ascii="Tahoma" w:eastAsia="Times New Roman" w:hAnsi="Tahoma" w:cs="Tahoma"/>
                <w:b/>
                <w:lang w:eastAsia="ru-RU"/>
              </w:rPr>
              <w:t>Пояснения</w:t>
            </w:r>
          </w:p>
        </w:tc>
      </w:tr>
      <w:tr w:rsidR="00B914E1" w:rsidRPr="00F14D7A" w14:paraId="50795E73"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1BD647"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F80E14"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Наименование заказчика, контактная информация</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40D628"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АО «Норильск</w:t>
            </w:r>
            <w:r w:rsidR="00591AD8" w:rsidRPr="00F14D7A">
              <w:rPr>
                <w:rFonts w:ascii="Tahoma" w:eastAsia="Times New Roman" w:hAnsi="Tahoma" w:cs="Tahoma"/>
                <w:i/>
                <w:lang w:eastAsia="ru-RU"/>
              </w:rPr>
              <w:t>газпром</w:t>
            </w:r>
            <w:r w:rsidRPr="00F14D7A">
              <w:rPr>
                <w:rFonts w:ascii="Tahoma" w:eastAsia="Times New Roman" w:hAnsi="Tahoma" w:cs="Tahoma"/>
                <w:i/>
                <w:lang w:eastAsia="ru-RU"/>
              </w:rPr>
              <w:t>»</w:t>
            </w:r>
          </w:p>
          <w:p w14:paraId="4F647B8C" w14:textId="0F718455" w:rsidR="00B914E1" w:rsidRPr="00F14D7A" w:rsidRDefault="00B914E1"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Место нахождения: Российская Федерация, Красноярский край, г.</w:t>
            </w:r>
            <w:r w:rsidR="00F858F6" w:rsidRPr="00F14D7A">
              <w:rPr>
                <w:rFonts w:ascii="Tahoma" w:eastAsia="Times New Roman" w:hAnsi="Tahoma" w:cs="Tahoma"/>
                <w:i/>
                <w:lang w:eastAsia="ru-RU"/>
              </w:rPr>
              <w:t xml:space="preserve"> </w:t>
            </w:r>
            <w:r w:rsidRPr="00F14D7A">
              <w:rPr>
                <w:rFonts w:ascii="Tahoma" w:eastAsia="Times New Roman" w:hAnsi="Tahoma" w:cs="Tahoma"/>
                <w:i/>
                <w:lang w:eastAsia="ru-RU"/>
              </w:rPr>
              <w:t>Норильск</w:t>
            </w:r>
          </w:p>
          <w:p w14:paraId="443BAB9B" w14:textId="03C297A4" w:rsidR="00B914E1" w:rsidRPr="00F14D7A" w:rsidRDefault="00B914E1"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Почтовый адрес: 663318, Красноярский край, г.Норильск, пл.Газовиков Заполярья, д.1</w:t>
            </w:r>
          </w:p>
          <w:p w14:paraId="56118937" w14:textId="77777777" w:rsidR="00724E23" w:rsidRPr="00F14D7A" w:rsidRDefault="00724E23" w:rsidP="00F14D7A">
            <w:pPr>
              <w:autoSpaceDE w:val="0"/>
              <w:autoSpaceDN w:val="0"/>
              <w:adjustRightInd w:val="0"/>
              <w:spacing w:after="0" w:line="240" w:lineRule="auto"/>
              <w:contextualSpacing/>
              <w:rPr>
                <w:rFonts w:ascii="Tahoma" w:eastAsia="Times New Roman" w:hAnsi="Tahoma" w:cs="Tahoma"/>
                <w:i/>
                <w:lang w:eastAsia="ru-RU"/>
              </w:rPr>
            </w:pPr>
          </w:p>
          <w:p w14:paraId="40333ADE" w14:textId="77777777" w:rsidR="007213DC" w:rsidRPr="00F14D7A" w:rsidRDefault="007213DC"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По организационным вопросам, по вопросам оформления заявки и предоставления документов контактное лицо – Сургуладзе Ольга Александровна, тел.: (3919) 25-31-29, доб. 43-29</w:t>
            </w:r>
          </w:p>
          <w:p w14:paraId="08661D29" w14:textId="77777777" w:rsidR="00F9224F" w:rsidRPr="00F14D7A" w:rsidRDefault="007213DC"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 xml:space="preserve">адрес электронной почты: </w:t>
            </w:r>
            <w:hyperlink r:id="rId8" w:history="1">
              <w:r w:rsidRPr="00F14D7A">
                <w:rPr>
                  <w:rStyle w:val="aa"/>
                  <w:rFonts w:ascii="Tahoma" w:hAnsi="Tahoma" w:cs="Tahoma"/>
                  <w:i/>
                  <w:lang w:val="en-US"/>
                </w:rPr>
                <w:t>surguladze</w:t>
              </w:r>
              <w:r w:rsidRPr="00F14D7A">
                <w:rPr>
                  <w:rStyle w:val="aa"/>
                  <w:rFonts w:ascii="Tahoma" w:hAnsi="Tahoma" w:cs="Tahoma"/>
                  <w:i/>
                </w:rPr>
                <w:t>@</w:t>
              </w:r>
              <w:r w:rsidRPr="00F14D7A">
                <w:rPr>
                  <w:rStyle w:val="aa"/>
                  <w:rFonts w:ascii="Tahoma" w:hAnsi="Tahoma" w:cs="Tahoma"/>
                  <w:i/>
                  <w:lang w:val="en-US"/>
                </w:rPr>
                <w:t>ngaz</w:t>
              </w:r>
              <w:r w:rsidRPr="00F14D7A">
                <w:rPr>
                  <w:rStyle w:val="aa"/>
                  <w:rFonts w:ascii="Tahoma" w:hAnsi="Tahoma" w:cs="Tahoma"/>
                  <w:i/>
                </w:rPr>
                <w:t>.</w:t>
              </w:r>
              <w:r w:rsidRPr="00F14D7A">
                <w:rPr>
                  <w:rStyle w:val="aa"/>
                  <w:rFonts w:ascii="Tahoma" w:hAnsi="Tahoma" w:cs="Tahoma"/>
                  <w:i/>
                  <w:lang w:val="en-US"/>
                </w:rPr>
                <w:t>ru</w:t>
              </w:r>
            </w:hyperlink>
          </w:p>
        </w:tc>
      </w:tr>
      <w:tr w:rsidR="00B914E1" w:rsidRPr="00F14D7A" w14:paraId="30FC7480"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29303A"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color w:val="000000" w:themeColor="text1"/>
                <w:lang w:eastAsia="ru-RU"/>
              </w:rPr>
            </w:pPr>
            <w:r w:rsidRPr="00F14D7A">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B97BF3" w14:textId="77777777" w:rsidR="00C907AC" w:rsidRPr="00F14D7A" w:rsidRDefault="00C907AC" w:rsidP="00F14D7A">
            <w:pPr>
              <w:autoSpaceDE w:val="0"/>
              <w:autoSpaceDN w:val="0"/>
              <w:adjustRightInd w:val="0"/>
              <w:spacing w:after="0" w:line="240" w:lineRule="auto"/>
              <w:contextualSpacing/>
              <w:jc w:val="both"/>
              <w:rPr>
                <w:rFonts w:ascii="Tahoma" w:eastAsia="Times New Roman" w:hAnsi="Tahoma" w:cs="Tahoma"/>
                <w:lang w:eastAsia="ru-RU"/>
              </w:rPr>
            </w:pPr>
            <w:r w:rsidRPr="00F14D7A">
              <w:rPr>
                <w:rFonts w:ascii="Tahoma" w:eastAsia="Times New Roman" w:hAnsi="Tahoma" w:cs="Tahoma"/>
                <w:lang w:eastAsia="ru-RU"/>
              </w:rPr>
              <w:t>Способ и предмет закупки</w:t>
            </w:r>
          </w:p>
          <w:p w14:paraId="6A7936DD" w14:textId="3290E6E2" w:rsidR="002439B4" w:rsidRPr="00F14D7A" w:rsidRDefault="00C907AC" w:rsidP="00F14D7A">
            <w:pPr>
              <w:autoSpaceDE w:val="0"/>
              <w:autoSpaceDN w:val="0"/>
              <w:adjustRightInd w:val="0"/>
              <w:spacing w:after="0" w:line="240" w:lineRule="auto"/>
              <w:contextualSpacing/>
              <w:jc w:val="both"/>
              <w:rPr>
                <w:rFonts w:ascii="Tahoma" w:eastAsia="Times New Roman" w:hAnsi="Tahoma" w:cs="Tahoma"/>
                <w:lang w:eastAsia="ru-RU"/>
              </w:rPr>
            </w:pPr>
            <w:r w:rsidRPr="00F14D7A">
              <w:rPr>
                <w:rFonts w:ascii="Tahoma" w:eastAsia="Times New Roman" w:hAnsi="Tahoma" w:cs="Tahoma"/>
                <w:lang w:eastAsia="ru-RU"/>
              </w:rPr>
              <w:t>(ОКВЭД</w:t>
            </w:r>
            <w:r w:rsidR="00691700" w:rsidRPr="00F14D7A">
              <w:rPr>
                <w:rFonts w:ascii="Tahoma" w:eastAsia="Times New Roman" w:hAnsi="Tahoma" w:cs="Tahoma"/>
                <w:lang w:eastAsia="ru-RU"/>
              </w:rPr>
              <w:t>2</w:t>
            </w:r>
            <w:r w:rsidRPr="00F14D7A">
              <w:rPr>
                <w:rFonts w:ascii="Tahoma" w:eastAsia="Times New Roman" w:hAnsi="Tahoma" w:cs="Tahoma"/>
                <w:lang w:eastAsia="ru-RU"/>
              </w:rPr>
              <w:t>, ОКПД2)</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3AAC9A" w14:textId="59CA367C" w:rsidR="00B914E1" w:rsidRPr="00F14D7A" w:rsidRDefault="00D13EC3" w:rsidP="00F14D7A">
            <w:pPr>
              <w:pStyle w:val="af0"/>
              <w:pBdr>
                <w:bottom w:val="none" w:sz="0" w:space="0" w:color="auto"/>
              </w:pBdr>
              <w:tabs>
                <w:tab w:val="left" w:pos="9354"/>
              </w:tabs>
              <w:ind w:right="0"/>
              <w:contextualSpacing/>
              <w:jc w:val="both"/>
              <w:rPr>
                <w:rFonts w:ascii="Tahoma" w:hAnsi="Tahoma" w:cs="Tahoma"/>
                <w:i/>
                <w:sz w:val="22"/>
                <w:szCs w:val="22"/>
              </w:rPr>
            </w:pPr>
            <w:r w:rsidRPr="00F14D7A">
              <w:rPr>
                <w:rFonts w:ascii="Tahoma" w:hAnsi="Tahoma" w:cs="Tahoma"/>
                <w:b w:val="0"/>
                <w:i/>
                <w:sz w:val="22"/>
                <w:szCs w:val="22"/>
              </w:rPr>
              <w:t>З</w:t>
            </w:r>
            <w:r w:rsidR="009E67BF" w:rsidRPr="00F14D7A">
              <w:rPr>
                <w:rFonts w:ascii="Tahoma" w:hAnsi="Tahoma" w:cs="Tahoma"/>
                <w:b w:val="0"/>
                <w:i/>
                <w:sz w:val="22"/>
                <w:szCs w:val="22"/>
              </w:rPr>
              <w:t>апрос цен</w:t>
            </w:r>
            <w:r w:rsidR="00B914E1" w:rsidRPr="00F14D7A">
              <w:rPr>
                <w:rFonts w:ascii="Tahoma" w:hAnsi="Tahoma" w:cs="Tahoma"/>
                <w:b w:val="0"/>
                <w:i/>
                <w:sz w:val="22"/>
                <w:szCs w:val="22"/>
              </w:rPr>
              <w:t xml:space="preserve"> на поставку </w:t>
            </w:r>
            <w:r w:rsidR="007213DC" w:rsidRPr="00F14D7A">
              <w:rPr>
                <w:rFonts w:ascii="Tahoma" w:hAnsi="Tahoma" w:cs="Tahoma"/>
                <w:b w:val="0"/>
                <w:i/>
                <w:sz w:val="22"/>
                <w:szCs w:val="22"/>
              </w:rPr>
              <w:t>полиграфической продукции-</w:t>
            </w:r>
            <w:r w:rsidR="0044387B" w:rsidRPr="00F14D7A">
              <w:rPr>
                <w:rFonts w:ascii="Tahoma" w:hAnsi="Tahoma" w:cs="Tahoma"/>
                <w:b w:val="0"/>
                <w:i/>
                <w:sz w:val="22"/>
                <w:szCs w:val="22"/>
              </w:rPr>
              <w:t>календари</w:t>
            </w:r>
            <w:r w:rsidRPr="00F14D7A">
              <w:rPr>
                <w:rFonts w:ascii="Tahoma" w:hAnsi="Tahoma" w:cs="Tahoma"/>
                <w:b w:val="0"/>
                <w:i/>
                <w:sz w:val="22"/>
                <w:szCs w:val="22"/>
              </w:rPr>
              <w:t>,</w:t>
            </w:r>
            <w:r w:rsidRPr="00F14D7A">
              <w:rPr>
                <w:rFonts w:ascii="Tahoma" w:hAnsi="Tahoma" w:cs="Tahoma"/>
                <w:sz w:val="22"/>
                <w:szCs w:val="22"/>
              </w:rPr>
              <w:t xml:space="preserve"> </w:t>
            </w:r>
            <w:r w:rsidRPr="00F14D7A">
              <w:rPr>
                <w:rFonts w:ascii="Tahoma" w:hAnsi="Tahoma" w:cs="Tahoma"/>
                <w:b w:val="0"/>
                <w:sz w:val="22"/>
                <w:szCs w:val="22"/>
              </w:rPr>
              <w:t>(</w:t>
            </w:r>
            <w:r w:rsidRPr="00F14D7A">
              <w:rPr>
                <w:rFonts w:ascii="Tahoma" w:hAnsi="Tahoma" w:cs="Tahoma"/>
                <w:b w:val="0"/>
                <w:i/>
                <w:sz w:val="22"/>
                <w:szCs w:val="22"/>
              </w:rPr>
              <w:t>ОКВЭД2-18.1, ОКПД2-18.1)</w:t>
            </w:r>
          </w:p>
        </w:tc>
      </w:tr>
      <w:tr w:rsidR="00B914E1" w:rsidRPr="00F14D7A" w14:paraId="566ED890"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0E2332"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69270F" w14:textId="7AB076CD" w:rsidR="00B914E1" w:rsidRPr="00F14D7A" w:rsidRDefault="00D13EC3"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 xml:space="preserve">Место </w:t>
            </w:r>
            <w:r w:rsidR="00E03794" w:rsidRPr="00F14D7A">
              <w:rPr>
                <w:rFonts w:ascii="Tahoma" w:eastAsia="Times New Roman" w:hAnsi="Tahoma" w:cs="Tahoma"/>
                <w:lang w:eastAsia="ru-RU"/>
              </w:rPr>
              <w:t>поставки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0C2185" w14:textId="0A66ACC0" w:rsidR="00B914E1" w:rsidRPr="00F14D7A" w:rsidRDefault="00D13EC3" w:rsidP="00F14D7A">
            <w:pPr>
              <w:autoSpaceDE w:val="0"/>
              <w:autoSpaceDN w:val="0"/>
              <w:adjustRightInd w:val="0"/>
              <w:spacing w:after="0" w:line="240" w:lineRule="auto"/>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Красноярский край, </w:t>
            </w:r>
            <w:r w:rsidR="00B914E1" w:rsidRPr="00F14D7A">
              <w:rPr>
                <w:rFonts w:ascii="Tahoma" w:eastAsia="Times New Roman" w:hAnsi="Tahoma" w:cs="Tahoma"/>
                <w:i/>
                <w:lang w:eastAsia="ru-RU"/>
              </w:rPr>
              <w:t xml:space="preserve">г. </w:t>
            </w:r>
            <w:r w:rsidR="007213DC" w:rsidRPr="00F14D7A">
              <w:rPr>
                <w:rFonts w:ascii="Tahoma" w:eastAsia="Times New Roman" w:hAnsi="Tahoma" w:cs="Tahoma"/>
                <w:i/>
                <w:lang w:eastAsia="ru-RU"/>
              </w:rPr>
              <w:t>Норильск</w:t>
            </w:r>
          </w:p>
        </w:tc>
      </w:tr>
      <w:tr w:rsidR="00B914E1" w:rsidRPr="00F14D7A" w14:paraId="766EA125"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76DFDB"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76C2B3" w14:textId="1A2BFD64" w:rsidR="00B914E1" w:rsidRPr="00F14D7A" w:rsidRDefault="00D13EC3"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 xml:space="preserve">Сроки </w:t>
            </w:r>
            <w:r w:rsidR="00E03794" w:rsidRPr="00F14D7A">
              <w:rPr>
                <w:rFonts w:ascii="Tahoma" w:eastAsia="Times New Roman" w:hAnsi="Tahoma" w:cs="Tahoma"/>
                <w:lang w:eastAsia="ru-RU"/>
              </w:rPr>
              <w:t>поставки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184DD5" w14:textId="79A0795F" w:rsidR="00B914E1" w:rsidRPr="00F14D7A" w:rsidRDefault="008F52CC"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color w:val="000000" w:themeColor="text1"/>
                <w:lang w:eastAsia="ru-RU"/>
              </w:rPr>
              <w:t xml:space="preserve">до </w:t>
            </w:r>
            <w:r w:rsidRPr="00F14D7A">
              <w:rPr>
                <w:rFonts w:ascii="Tahoma" w:eastAsia="Times New Roman" w:hAnsi="Tahoma" w:cs="Tahoma"/>
                <w:b/>
                <w:i/>
                <w:color w:val="000000" w:themeColor="text1"/>
                <w:lang w:eastAsia="ru-RU"/>
              </w:rPr>
              <w:t>0</w:t>
            </w:r>
            <w:r w:rsidR="00D13EC3" w:rsidRPr="00F14D7A">
              <w:rPr>
                <w:rFonts w:ascii="Tahoma" w:eastAsia="Times New Roman" w:hAnsi="Tahoma" w:cs="Tahoma"/>
                <w:b/>
                <w:i/>
                <w:color w:val="000000" w:themeColor="text1"/>
                <w:lang w:eastAsia="ru-RU"/>
              </w:rPr>
              <w:t>2</w:t>
            </w:r>
            <w:r w:rsidRPr="00F14D7A">
              <w:rPr>
                <w:rFonts w:ascii="Tahoma" w:eastAsia="Times New Roman" w:hAnsi="Tahoma" w:cs="Tahoma"/>
                <w:b/>
                <w:i/>
                <w:color w:val="000000" w:themeColor="text1"/>
                <w:lang w:eastAsia="ru-RU"/>
              </w:rPr>
              <w:t>.11.201</w:t>
            </w:r>
            <w:r w:rsidR="00D13EC3" w:rsidRPr="00F14D7A">
              <w:rPr>
                <w:rFonts w:ascii="Tahoma" w:eastAsia="Times New Roman" w:hAnsi="Tahoma" w:cs="Tahoma"/>
                <w:b/>
                <w:i/>
                <w:color w:val="000000" w:themeColor="text1"/>
                <w:lang w:eastAsia="ru-RU"/>
              </w:rPr>
              <w:t>8</w:t>
            </w:r>
            <w:r w:rsidRPr="00F14D7A">
              <w:rPr>
                <w:rFonts w:ascii="Tahoma" w:eastAsia="Times New Roman" w:hAnsi="Tahoma" w:cs="Tahoma"/>
                <w:b/>
                <w:i/>
                <w:color w:val="000000" w:themeColor="text1"/>
                <w:lang w:eastAsia="ru-RU"/>
              </w:rPr>
              <w:t xml:space="preserve"> г.</w:t>
            </w:r>
          </w:p>
        </w:tc>
      </w:tr>
      <w:tr w:rsidR="00B914E1" w:rsidRPr="00F14D7A" w14:paraId="2344274C"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28EE33"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46C16A"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color w:val="FF0000"/>
                <w:lang w:eastAsia="ru-RU"/>
              </w:rPr>
            </w:pPr>
            <w:r w:rsidRPr="00F14D7A">
              <w:rPr>
                <w:rFonts w:ascii="Tahoma" w:eastAsia="Times New Roman" w:hAnsi="Tahoma" w:cs="Tahoma"/>
                <w:lang w:eastAsia="ru-RU"/>
              </w:rPr>
              <w:t>Начальная (максимальная) стоимость закупки (стоимость лота), в рублях без учета НДС</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76E3C4" w14:textId="77777777" w:rsidR="007213DC" w:rsidRPr="00F14D7A" w:rsidRDefault="007213DC" w:rsidP="00F14D7A">
            <w:pPr>
              <w:autoSpaceDE w:val="0"/>
              <w:autoSpaceDN w:val="0"/>
              <w:adjustRightInd w:val="0"/>
              <w:spacing w:after="0" w:line="240" w:lineRule="auto"/>
              <w:contextualSpacing/>
              <w:rPr>
                <w:rFonts w:ascii="Tahoma" w:eastAsia="Times New Roman" w:hAnsi="Tahoma" w:cs="Tahoma"/>
                <w:lang w:eastAsia="ru-RU"/>
              </w:rPr>
            </w:pPr>
          </w:p>
          <w:p w14:paraId="530C8B2D" w14:textId="4494AAE5" w:rsidR="00B914E1" w:rsidRPr="00F14D7A" w:rsidRDefault="0044387B" w:rsidP="00F14D7A">
            <w:pPr>
              <w:autoSpaceDE w:val="0"/>
              <w:autoSpaceDN w:val="0"/>
              <w:adjustRightInd w:val="0"/>
              <w:spacing w:after="0" w:line="240" w:lineRule="auto"/>
              <w:contextualSpacing/>
              <w:rPr>
                <w:rFonts w:ascii="Tahoma" w:eastAsia="Times New Roman" w:hAnsi="Tahoma" w:cs="Tahoma"/>
                <w:i/>
                <w:color w:val="FF0000"/>
                <w:lang w:eastAsia="ru-RU"/>
              </w:rPr>
            </w:pPr>
            <w:r w:rsidRPr="00F14D7A">
              <w:rPr>
                <w:rFonts w:ascii="Tahoma" w:eastAsia="Times New Roman" w:hAnsi="Tahoma" w:cs="Tahoma"/>
                <w:lang w:eastAsia="ru-RU"/>
              </w:rPr>
              <w:t>287 000,00</w:t>
            </w:r>
            <w:r w:rsidR="00E03794" w:rsidRPr="00F14D7A">
              <w:rPr>
                <w:rFonts w:ascii="Tahoma" w:eastAsia="Times New Roman" w:hAnsi="Tahoma" w:cs="Tahoma"/>
                <w:lang w:eastAsia="ru-RU"/>
              </w:rPr>
              <w:t xml:space="preserve"> руб.</w:t>
            </w:r>
          </w:p>
        </w:tc>
      </w:tr>
      <w:tr w:rsidR="00B914E1" w:rsidRPr="00F14D7A" w14:paraId="5F546D38"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A4624F"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5C200E"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color w:val="FF0000"/>
                <w:lang w:eastAsia="ru-RU"/>
              </w:rPr>
            </w:pPr>
            <w:r w:rsidRPr="00F14D7A">
              <w:rPr>
                <w:rFonts w:ascii="Tahoma" w:eastAsia="Times New Roman" w:hAnsi="Tahoma" w:cs="Tahoma"/>
                <w:lang w:eastAsia="ru-RU"/>
              </w:rPr>
              <w:t>Форма, сроки и порядок оплаты товара, работ, услуг</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468B22" w14:textId="520ABE38" w:rsidR="00B914E1" w:rsidRPr="00F14D7A" w:rsidRDefault="00E03794" w:rsidP="00F14D7A">
            <w:pPr>
              <w:autoSpaceDE w:val="0"/>
              <w:autoSpaceDN w:val="0"/>
              <w:adjustRightInd w:val="0"/>
              <w:spacing w:after="0" w:line="240" w:lineRule="auto"/>
              <w:contextualSpacing/>
              <w:rPr>
                <w:rFonts w:ascii="Tahoma" w:eastAsia="Times New Roman" w:hAnsi="Tahoma" w:cs="Tahoma"/>
                <w:i/>
                <w:color w:val="FF0000"/>
                <w:lang w:eastAsia="ru-RU"/>
              </w:rPr>
            </w:pPr>
            <w:r w:rsidRPr="00F14D7A">
              <w:rPr>
                <w:rFonts w:ascii="Tahoma" w:eastAsia="Times New Roman" w:hAnsi="Tahoma" w:cs="Tahoma"/>
                <w:i/>
                <w:lang w:eastAsia="ru-RU"/>
              </w:rPr>
              <w:t>Срок поставки товара до 02.11.2018г., оплата согласно проекта договора</w:t>
            </w:r>
          </w:p>
        </w:tc>
      </w:tr>
      <w:tr w:rsidR="00B914E1" w:rsidRPr="00F14D7A" w14:paraId="6522D825"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EEDD54"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ADAD25"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Независимая (банковская) гарантия</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D81ED0"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 xml:space="preserve">Не </w:t>
            </w:r>
            <w:r w:rsidR="002439B4" w:rsidRPr="00F14D7A">
              <w:rPr>
                <w:rFonts w:ascii="Tahoma" w:eastAsia="Times New Roman" w:hAnsi="Tahoma" w:cs="Tahoma"/>
                <w:i/>
                <w:lang w:eastAsia="ru-RU"/>
              </w:rPr>
              <w:t>предусмотрена</w:t>
            </w:r>
          </w:p>
        </w:tc>
      </w:tr>
      <w:tr w:rsidR="00B914E1" w:rsidRPr="00F14D7A" w14:paraId="5F74B907"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CAE155"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331DD7" w14:textId="3671F131" w:rsidR="00B914E1" w:rsidRPr="00F14D7A" w:rsidRDefault="00C907AC"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 xml:space="preserve">Краткая характеристика </w:t>
            </w:r>
            <w:r w:rsidR="00E03794" w:rsidRPr="00F14D7A">
              <w:rPr>
                <w:rFonts w:ascii="Tahoma" w:eastAsia="Times New Roman" w:hAnsi="Tahoma" w:cs="Tahoma"/>
                <w:lang w:eastAsia="ru-RU"/>
              </w:rPr>
              <w:t>поставляемой Продукции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0CC881" w14:textId="69D9F414" w:rsidR="00B914E1" w:rsidRPr="00F14D7A" w:rsidRDefault="00C907AC"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Поставка полиграфической продукции-</w:t>
            </w:r>
            <w:r w:rsidR="0044387B" w:rsidRPr="00F14D7A">
              <w:rPr>
                <w:rFonts w:ascii="Tahoma" w:eastAsia="Times New Roman" w:hAnsi="Tahoma" w:cs="Tahoma"/>
                <w:i/>
                <w:lang w:eastAsia="ru-RU"/>
              </w:rPr>
              <w:t>календари</w:t>
            </w:r>
            <w:r w:rsidR="00724E23" w:rsidRPr="00F14D7A">
              <w:rPr>
                <w:rFonts w:ascii="Tahoma" w:eastAsia="Times New Roman" w:hAnsi="Tahoma" w:cs="Tahoma"/>
                <w:i/>
                <w:lang w:eastAsia="ru-RU"/>
              </w:rPr>
              <w:t>,</w:t>
            </w:r>
            <w:r w:rsidRPr="00F14D7A">
              <w:rPr>
                <w:rFonts w:ascii="Tahoma" w:eastAsia="Times New Roman" w:hAnsi="Tahoma" w:cs="Tahoma"/>
                <w:i/>
                <w:lang w:eastAsia="ru-RU"/>
              </w:rPr>
              <w:t xml:space="preserve"> согласно </w:t>
            </w:r>
            <w:r w:rsidR="00F858F6" w:rsidRPr="00F14D7A">
              <w:rPr>
                <w:rFonts w:ascii="Tahoma" w:eastAsia="Times New Roman" w:hAnsi="Tahoma" w:cs="Tahoma"/>
                <w:i/>
                <w:lang w:eastAsia="ru-RU"/>
              </w:rPr>
              <w:t>Приложени</w:t>
            </w:r>
            <w:r w:rsidRPr="00F14D7A">
              <w:rPr>
                <w:rFonts w:ascii="Tahoma" w:eastAsia="Times New Roman" w:hAnsi="Tahoma" w:cs="Tahoma"/>
                <w:i/>
                <w:lang w:eastAsia="ru-RU"/>
              </w:rPr>
              <w:t>ю</w:t>
            </w:r>
            <w:r w:rsidR="00F858F6" w:rsidRPr="00F14D7A">
              <w:rPr>
                <w:rFonts w:ascii="Tahoma" w:eastAsia="Times New Roman" w:hAnsi="Tahoma" w:cs="Tahoma"/>
                <w:i/>
                <w:lang w:eastAsia="ru-RU"/>
              </w:rPr>
              <w:t xml:space="preserve"> №1 к лоту</w:t>
            </w:r>
          </w:p>
        </w:tc>
      </w:tr>
      <w:tr w:rsidR="00B914E1" w:rsidRPr="00F14D7A" w14:paraId="4C8E33B0"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5B6AB2" w14:textId="29E57E2D" w:rsidR="00B914E1" w:rsidRPr="00F14D7A" w:rsidRDefault="00C907AC"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1902AA"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87D89F" w14:textId="39C96083" w:rsidR="00B914E1" w:rsidRPr="00F14D7A" w:rsidRDefault="00B914E1"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 xml:space="preserve">Не требуется </w:t>
            </w:r>
          </w:p>
        </w:tc>
      </w:tr>
      <w:tr w:rsidR="00B914E1" w:rsidRPr="00F14D7A" w14:paraId="7456FEFC"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61BE4F" w14:textId="2E7C8EAC" w:rsidR="00B914E1" w:rsidRPr="00F14D7A" w:rsidRDefault="00C907AC"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CE883B"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Срок подачи заявок на участие в закупочной процедуре</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5E7F66" w14:textId="49A6EC28" w:rsidR="00F14D7A" w:rsidRPr="00F14D7A" w:rsidRDefault="00637296" w:rsidP="00F14D7A">
            <w:pPr>
              <w:autoSpaceDE w:val="0"/>
              <w:autoSpaceDN w:val="0"/>
              <w:adjustRightInd w:val="0"/>
              <w:spacing w:after="0" w:line="240" w:lineRule="auto"/>
              <w:ind w:firstLine="296"/>
              <w:contextualSpacing/>
              <w:rPr>
                <w:rFonts w:ascii="Tahoma" w:eastAsia="Times New Roman" w:hAnsi="Tahoma" w:cs="Tahoma"/>
                <w:i/>
                <w:lang w:eastAsia="ru-RU"/>
              </w:rPr>
            </w:pPr>
            <w:r>
              <w:rPr>
                <w:rFonts w:ascii="Tahoma" w:eastAsia="Times New Roman" w:hAnsi="Tahoma" w:cs="Tahoma"/>
                <w:i/>
                <w:lang w:eastAsia="ru-RU"/>
              </w:rPr>
              <w:t>С 06.08.2018г. по 15</w:t>
            </w:r>
            <w:r w:rsidR="00F14D7A" w:rsidRPr="00F14D7A">
              <w:rPr>
                <w:rFonts w:ascii="Tahoma" w:eastAsia="Times New Roman" w:hAnsi="Tahoma" w:cs="Tahoma"/>
                <w:i/>
                <w:lang w:eastAsia="ru-RU"/>
              </w:rPr>
              <w:t>.08.2018г. (17-00 время местное)</w:t>
            </w:r>
          </w:p>
          <w:p w14:paraId="6D4A2F30" w14:textId="77777777" w:rsidR="00F14D7A" w:rsidRPr="00F14D7A" w:rsidRDefault="00F14D7A" w:rsidP="00F14D7A">
            <w:pPr>
              <w:spacing w:after="0" w:line="240" w:lineRule="auto"/>
              <w:ind w:right="222" w:firstLine="296"/>
              <w:contextualSpacing/>
              <w:jc w:val="both"/>
              <w:rPr>
                <w:rFonts w:ascii="Tahoma" w:hAnsi="Tahoma" w:cs="Tahoma"/>
                <w:i/>
                <w:iCs/>
              </w:rPr>
            </w:pPr>
            <w:r w:rsidRPr="00F14D7A">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52013B0C" w14:textId="77777777" w:rsidR="00F14D7A" w:rsidRPr="00F14D7A" w:rsidRDefault="00F14D7A" w:rsidP="00F14D7A">
            <w:pPr>
              <w:spacing w:after="0" w:line="240" w:lineRule="auto"/>
              <w:ind w:right="222" w:firstLine="296"/>
              <w:contextualSpacing/>
              <w:jc w:val="both"/>
              <w:rPr>
                <w:rFonts w:ascii="Tahoma" w:hAnsi="Tahoma" w:cs="Tahoma"/>
                <w:i/>
                <w:iCs/>
              </w:rPr>
            </w:pPr>
            <w:r w:rsidRPr="00F14D7A">
              <w:rPr>
                <w:rFonts w:ascii="Tahoma" w:hAnsi="Tahoma" w:cs="Tahoma"/>
                <w:i/>
                <w:iCs/>
              </w:rPr>
              <w:t xml:space="preserve">Датой принятия (приема) заявки считается дата поступления заявки Участника в адрес представителя Заказчика, </w:t>
            </w:r>
            <w:r w:rsidRPr="00F14D7A">
              <w:rPr>
                <w:rFonts w:ascii="Tahoma" w:eastAsia="Times New Roman" w:hAnsi="Tahoma" w:cs="Tahoma"/>
                <w:i/>
                <w:lang w:eastAsia="ru-RU"/>
              </w:rPr>
              <w:t>ведущего специалиста отдела по социальному развитию, спорту и связям с общественностью О.А. Сургуладзе</w:t>
            </w:r>
            <w:r w:rsidRPr="00F14D7A">
              <w:rPr>
                <w:rFonts w:ascii="Tahoma" w:hAnsi="Tahoma" w:cs="Tahoma"/>
                <w:i/>
                <w:iCs/>
              </w:rPr>
              <w:t>.</w:t>
            </w:r>
          </w:p>
          <w:p w14:paraId="1FE020CC" w14:textId="144329E2" w:rsidR="00F14D7A" w:rsidRPr="00F14D7A" w:rsidRDefault="00F14D7A"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u w:val="single"/>
                <w:lang w:eastAsia="ru-RU"/>
              </w:rPr>
              <w:t>Заказчик не принимает заявки, поданные с опозданием.</w:t>
            </w:r>
          </w:p>
        </w:tc>
      </w:tr>
      <w:tr w:rsidR="00B914E1" w:rsidRPr="00F14D7A" w14:paraId="54A8B423"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80F153" w14:textId="41B83D27" w:rsidR="00B914E1" w:rsidRPr="00F14D7A" w:rsidRDefault="00B858CE"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C907AC" w:rsidRPr="00F14D7A">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B6C6A9"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Место подачи заявок на участие в закупочной процедуре (адрес)</w:t>
            </w:r>
          </w:p>
        </w:tc>
        <w:tc>
          <w:tcPr>
            <w:tcW w:w="602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4F4351" w14:textId="77777777" w:rsidR="00A734AF" w:rsidRPr="00F14D7A" w:rsidRDefault="00A734AF" w:rsidP="00F14D7A">
            <w:pPr>
              <w:spacing w:after="0" w:line="240" w:lineRule="auto"/>
              <w:ind w:firstLine="296"/>
              <w:contextualSpacing/>
              <w:rPr>
                <w:rFonts w:ascii="Tahoma" w:eastAsia="Times New Roman" w:hAnsi="Tahoma" w:cs="Tahoma"/>
                <w:i/>
                <w:lang w:eastAsia="ru-RU"/>
              </w:rPr>
            </w:pPr>
            <w:r w:rsidRPr="00F14D7A">
              <w:rPr>
                <w:rFonts w:ascii="Tahoma" w:eastAsia="Times New Roman" w:hAnsi="Tahoma" w:cs="Tahoma"/>
                <w:i/>
                <w:lang w:eastAsia="ru-RU"/>
              </w:rPr>
              <w:t>Заявки должны быть доставлены по адресу: 663318, Красноярский край, г. Норильск, пл. Газовиков Заполярья д.1</w:t>
            </w:r>
          </w:p>
          <w:p w14:paraId="1FEFFC24" w14:textId="449FD6AC" w:rsidR="00B914E1" w:rsidRPr="00F14D7A" w:rsidRDefault="00A734AF" w:rsidP="00F14D7A">
            <w:pPr>
              <w:autoSpaceDE w:val="0"/>
              <w:autoSpaceDN w:val="0"/>
              <w:adjustRightInd w:val="0"/>
              <w:spacing w:after="0" w:line="240" w:lineRule="auto"/>
              <w:ind w:firstLine="296"/>
              <w:contextualSpacing/>
              <w:rPr>
                <w:rFonts w:ascii="Tahoma" w:eastAsia="Times New Roman" w:hAnsi="Tahoma" w:cs="Tahoma"/>
                <w:i/>
                <w:lang w:eastAsia="ru-RU"/>
              </w:rPr>
            </w:pPr>
            <w:r w:rsidRPr="00F14D7A">
              <w:rPr>
                <w:rFonts w:ascii="Tahoma" w:eastAsia="Times New Roman" w:hAnsi="Tahoma" w:cs="Tahoma"/>
                <w:i/>
                <w:lang w:eastAsia="ru-RU"/>
              </w:rPr>
              <w:t>В разделе «КОМУ» указать: ведущему специалисту отдела по социальному развитию, спорту и связям с общественностью О.А. Сургуладзе</w:t>
            </w:r>
          </w:p>
        </w:tc>
      </w:tr>
      <w:tr w:rsidR="00B914E1" w:rsidRPr="00F14D7A" w14:paraId="4FEEF101"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13925B" w14:textId="0A48216E"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C907AC" w:rsidRPr="00F14D7A">
              <w:rPr>
                <w:rFonts w:ascii="Tahoma" w:eastAsia="Times New Roman" w:hAnsi="Tahoma" w:cs="Tahoma"/>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E29F9F" w14:textId="77777777" w:rsidR="00B914E1" w:rsidRPr="00F14D7A" w:rsidRDefault="00B914E1" w:rsidP="00F14D7A">
            <w:pPr>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Отборочные критерии, оценочные критерии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A6C561" w14:textId="4BD703A4" w:rsidR="002439B4" w:rsidRPr="00F14D7A" w:rsidRDefault="00C907AC" w:rsidP="00F14D7A">
            <w:pPr>
              <w:spacing w:after="0" w:line="240" w:lineRule="auto"/>
              <w:contextualSpacing/>
              <w:jc w:val="center"/>
              <w:rPr>
                <w:rFonts w:ascii="Tahoma" w:eastAsia="Times New Roman" w:hAnsi="Tahoma" w:cs="Tahoma"/>
                <w:i/>
                <w:lang w:eastAsia="ru-RU"/>
              </w:rPr>
            </w:pPr>
            <w:r w:rsidRPr="00F14D7A">
              <w:rPr>
                <w:rFonts w:ascii="Tahoma" w:eastAsia="Times New Roman" w:hAnsi="Tahoma" w:cs="Tahoma"/>
                <w:i/>
                <w:lang w:eastAsia="ru-RU"/>
              </w:rPr>
              <w:t>Прилагаются</w:t>
            </w:r>
          </w:p>
        </w:tc>
      </w:tr>
      <w:tr w:rsidR="00B914E1" w:rsidRPr="00F14D7A" w14:paraId="288A57DE"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A09A3E" w14:textId="39CDAC16"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C907AC" w:rsidRPr="00F14D7A">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9FF0F" w14:textId="77777777" w:rsidR="00B914E1" w:rsidRPr="00F14D7A" w:rsidRDefault="00B914E1" w:rsidP="00F14D7A">
            <w:pPr>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 xml:space="preserve">Место и дата рассмотрения Заявок (предложений) Участников закупки </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CAC7AE" w14:textId="77777777" w:rsidR="00744C9E" w:rsidRPr="00F14D7A" w:rsidRDefault="00B914E1" w:rsidP="00F14D7A">
            <w:pPr>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663318, Красноярский край, г.</w:t>
            </w:r>
            <w:r w:rsidR="00744C9E" w:rsidRPr="00F14D7A">
              <w:rPr>
                <w:rFonts w:ascii="Tahoma" w:eastAsia="Times New Roman" w:hAnsi="Tahoma" w:cs="Tahoma"/>
                <w:i/>
                <w:lang w:eastAsia="ru-RU"/>
              </w:rPr>
              <w:t xml:space="preserve"> </w:t>
            </w:r>
            <w:r w:rsidRPr="00F14D7A">
              <w:rPr>
                <w:rFonts w:ascii="Tahoma" w:eastAsia="Times New Roman" w:hAnsi="Tahoma" w:cs="Tahoma"/>
                <w:i/>
                <w:lang w:eastAsia="ru-RU"/>
              </w:rPr>
              <w:t xml:space="preserve">Норильск, </w:t>
            </w:r>
          </w:p>
          <w:p w14:paraId="635B20E5" w14:textId="77777777" w:rsidR="00B914E1" w:rsidRPr="00F14D7A" w:rsidRDefault="00B914E1" w:rsidP="00F14D7A">
            <w:pPr>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пл.</w:t>
            </w:r>
            <w:r w:rsidR="00744C9E" w:rsidRPr="00F14D7A">
              <w:rPr>
                <w:rFonts w:ascii="Tahoma" w:eastAsia="Times New Roman" w:hAnsi="Tahoma" w:cs="Tahoma"/>
                <w:i/>
                <w:lang w:eastAsia="ru-RU"/>
              </w:rPr>
              <w:t xml:space="preserve"> </w:t>
            </w:r>
            <w:r w:rsidRPr="00F14D7A">
              <w:rPr>
                <w:rFonts w:ascii="Tahoma" w:eastAsia="Times New Roman" w:hAnsi="Tahoma" w:cs="Tahoma"/>
                <w:i/>
                <w:lang w:eastAsia="ru-RU"/>
              </w:rPr>
              <w:t>Газовиков Заполярья, д.1</w:t>
            </w:r>
          </w:p>
          <w:p w14:paraId="3A09E45B" w14:textId="60B3992A" w:rsidR="00B914E1" w:rsidRPr="00F14D7A" w:rsidRDefault="00637296" w:rsidP="00F14D7A">
            <w:pPr>
              <w:spacing w:after="0" w:line="240" w:lineRule="auto"/>
              <w:contextualSpacing/>
              <w:rPr>
                <w:rFonts w:ascii="Tahoma" w:eastAsia="Times New Roman" w:hAnsi="Tahoma" w:cs="Tahoma"/>
                <w:i/>
                <w:lang w:eastAsia="ru-RU"/>
              </w:rPr>
            </w:pPr>
            <w:r>
              <w:rPr>
                <w:rFonts w:ascii="Tahoma" w:eastAsia="Times New Roman" w:hAnsi="Tahoma" w:cs="Tahoma"/>
                <w:i/>
                <w:lang w:eastAsia="ru-RU"/>
              </w:rPr>
              <w:t>18</w:t>
            </w:r>
            <w:r w:rsidR="006C20E2" w:rsidRPr="00F14D7A">
              <w:rPr>
                <w:rFonts w:ascii="Tahoma" w:eastAsia="Times New Roman" w:hAnsi="Tahoma" w:cs="Tahoma"/>
                <w:i/>
                <w:lang w:eastAsia="ru-RU"/>
              </w:rPr>
              <w:t>.08</w:t>
            </w:r>
            <w:r w:rsidR="000A62B4" w:rsidRPr="00F14D7A">
              <w:rPr>
                <w:rFonts w:ascii="Tahoma" w:eastAsia="Times New Roman" w:hAnsi="Tahoma" w:cs="Tahoma"/>
                <w:i/>
                <w:lang w:eastAsia="ru-RU"/>
              </w:rPr>
              <w:t>.2018</w:t>
            </w:r>
            <w:r w:rsidR="00267B82" w:rsidRPr="00F14D7A">
              <w:rPr>
                <w:rFonts w:ascii="Tahoma" w:eastAsia="Times New Roman" w:hAnsi="Tahoma" w:cs="Tahoma"/>
                <w:i/>
                <w:lang w:eastAsia="ru-RU"/>
              </w:rPr>
              <w:t>г.</w:t>
            </w:r>
          </w:p>
        </w:tc>
      </w:tr>
      <w:tr w:rsidR="00B914E1" w:rsidRPr="00F14D7A" w14:paraId="66E14B38"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59AD33" w14:textId="6433F7B9"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C907AC" w:rsidRPr="00F14D7A">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56574B" w14:textId="50BFF75C" w:rsidR="00B914E1" w:rsidRPr="00F14D7A" w:rsidRDefault="00B914E1" w:rsidP="00F14D7A">
            <w:pPr>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 xml:space="preserve">Перечень документов, подтверждающих правоспособность </w:t>
            </w:r>
            <w:r w:rsidR="0081311B" w:rsidRPr="00F14D7A">
              <w:rPr>
                <w:rFonts w:ascii="Tahoma" w:eastAsia="Times New Roman" w:hAnsi="Tahoma" w:cs="Tahoma"/>
                <w:lang w:eastAsia="ru-RU"/>
              </w:rPr>
              <w:t xml:space="preserve">(прилагаются в электронном виде в составе заявки на </w:t>
            </w:r>
            <w:r w:rsidR="0081311B" w:rsidRPr="00F14D7A">
              <w:rPr>
                <w:rFonts w:ascii="Tahoma" w:hAnsi="Tahoma" w:cs="Tahoma"/>
              </w:rPr>
              <w:t>электронной торговой площадке ОТС-</w:t>
            </w:r>
            <w:r w:rsidR="0081311B" w:rsidRPr="00F14D7A">
              <w:rPr>
                <w:rFonts w:ascii="Tahoma" w:hAnsi="Tahoma" w:cs="Tahoma"/>
                <w:lang w:val="en-US"/>
              </w:rPr>
              <w:t>tender</w:t>
            </w:r>
            <w:r w:rsidR="0081311B" w:rsidRPr="00F14D7A">
              <w:rPr>
                <w:rFonts w:ascii="Tahoma" w:hAnsi="Tahoma" w:cs="Tahoma"/>
              </w:rPr>
              <w:t xml:space="preserve"> (</w:t>
            </w:r>
            <w:r w:rsidR="0081311B" w:rsidRPr="00F14D7A">
              <w:rPr>
                <w:rFonts w:ascii="Tahoma" w:hAnsi="Tahoma" w:cs="Tahoma"/>
                <w:lang w:val="en-US"/>
              </w:rPr>
              <w:t>www</w:t>
            </w:r>
            <w:r w:rsidR="0081311B" w:rsidRPr="00F14D7A">
              <w:rPr>
                <w:rFonts w:ascii="Tahoma" w:hAnsi="Tahoma" w:cs="Tahoma"/>
              </w:rPr>
              <w:t>.</w:t>
            </w:r>
            <w:r w:rsidR="0081311B" w:rsidRPr="00F14D7A">
              <w:rPr>
                <w:rFonts w:ascii="Tahoma" w:hAnsi="Tahoma" w:cs="Tahoma"/>
                <w:lang w:val="en-US"/>
              </w:rPr>
              <w:t>otc</w:t>
            </w:r>
            <w:r w:rsidR="0081311B" w:rsidRPr="00F14D7A">
              <w:rPr>
                <w:rFonts w:ascii="Tahoma" w:hAnsi="Tahoma" w:cs="Tahoma"/>
              </w:rPr>
              <w:t>.</w:t>
            </w:r>
            <w:r w:rsidR="0081311B" w:rsidRPr="00F14D7A">
              <w:rPr>
                <w:rFonts w:ascii="Tahoma" w:hAnsi="Tahoma" w:cs="Tahoma"/>
                <w:lang w:val="en-US"/>
              </w:rPr>
              <w:t>ru</w:t>
            </w:r>
            <w:r w:rsidR="0081311B" w:rsidRPr="00F14D7A">
              <w:rPr>
                <w:rFonts w:ascii="Tahoma" w:hAnsi="Tahoma" w:cs="Tahoma"/>
              </w:rPr>
              <w:t>)</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5FA2F3" w14:textId="73E3CB30"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1. Копия свидетельства о внесении записи в Единый государственный реестр юридических лиц (заверенная надлежащим образом).</w:t>
            </w:r>
          </w:p>
          <w:p w14:paraId="67FB21C9" w14:textId="65814F90" w:rsidR="00B858CE" w:rsidRPr="00F14D7A" w:rsidRDefault="00B858CE"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9" w:history="1">
              <w:r w:rsidR="00724E23" w:rsidRPr="00F14D7A">
                <w:rPr>
                  <w:rStyle w:val="aa"/>
                  <w:rFonts w:ascii="Tahoma" w:hAnsi="Tahoma" w:cs="Tahoma"/>
                  <w:bCs/>
                  <w:i/>
                </w:rPr>
                <w:t>http://egrul.nalog.ru</w:t>
              </w:r>
            </w:hyperlink>
            <w:r w:rsidR="00724E23" w:rsidRPr="00F14D7A">
              <w:rPr>
                <w:rFonts w:ascii="Tahoma" w:eastAsia="Times New Roman" w:hAnsi="Tahoma" w:cs="Tahoma"/>
                <w:bCs/>
                <w:i/>
                <w:lang w:eastAsia="ru-RU"/>
              </w:rPr>
              <w:t xml:space="preserve">. </w:t>
            </w:r>
          </w:p>
          <w:p w14:paraId="284C103C" w14:textId="77777777"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3. Копии учредительных документов (заверенные надлежащим образом).</w:t>
            </w:r>
          </w:p>
          <w:p w14:paraId="09179D13" w14:textId="77777777"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4. Копия свидетельства о постановке на налоговый учет (заверенная надлежащим образом).</w:t>
            </w:r>
          </w:p>
          <w:p w14:paraId="69F19C1F" w14:textId="77777777"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74FF3045" w14:textId="77777777"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6. Копия информационного письма Госкомстата о присвоении кодов ОКПО (заверенная надлежащим образом).</w:t>
            </w:r>
          </w:p>
          <w:p w14:paraId="7CEBAD31" w14:textId="77777777" w:rsidR="00B858CE" w:rsidRPr="00F14D7A" w:rsidRDefault="00B858CE" w:rsidP="00F14D7A">
            <w:pPr>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786020D1" w14:textId="6F79870D" w:rsidR="00B858CE" w:rsidRPr="00F14D7A" w:rsidRDefault="005B1E66"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8. </w:t>
            </w:r>
            <w:r w:rsidR="00B858CE" w:rsidRPr="00F14D7A">
              <w:rPr>
                <w:rFonts w:ascii="Tahoma" w:eastAsia="Times New Roman" w:hAnsi="Tahoma" w:cs="Tahoma"/>
                <w:i/>
                <w:lang w:eastAsia="ru-RU"/>
              </w:rPr>
              <w:t xml:space="preserve">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1AD7E10C" w14:textId="77777777" w:rsidR="00B914E1" w:rsidRPr="00F14D7A" w:rsidRDefault="00B858CE" w:rsidP="00F14D7A">
            <w:pPr>
              <w:suppressAutoHyphens/>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9.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F14D7A" w14:paraId="4C157A20"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0F9695" w14:textId="13B1AC3F"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A87A14" w:rsidRPr="00F14D7A">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10B9E8"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Обязательные требования к оформлению коммерческого предложения</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DCC576" w14:textId="77777777" w:rsidR="00E03794" w:rsidRPr="00F14D7A" w:rsidRDefault="00724E23" w:rsidP="00F14D7A">
            <w:pPr>
              <w:autoSpaceDE w:val="0"/>
              <w:autoSpaceDN w:val="0"/>
              <w:adjustRightInd w:val="0"/>
              <w:spacing w:after="0" w:line="240" w:lineRule="auto"/>
              <w:ind w:firstLine="363"/>
              <w:contextualSpacing/>
              <w:jc w:val="both"/>
              <w:rPr>
                <w:rFonts w:ascii="Tahoma" w:eastAsia="Times New Roman" w:hAnsi="Tahoma" w:cs="Tahoma"/>
                <w:bCs/>
                <w:lang w:eastAsia="ru-RU"/>
              </w:rPr>
            </w:pPr>
            <w:r w:rsidRPr="00F14D7A">
              <w:rPr>
                <w:rFonts w:ascii="Tahoma" w:eastAsia="Times New Roman" w:hAnsi="Tahoma" w:cs="Tahoma"/>
                <w:bCs/>
                <w:i/>
                <w:lang w:eastAsia="ru-RU"/>
              </w:rPr>
              <w:t>Стоимость коммерческого предложения не должна превышать начальную (максимальную) стоимость лота.</w:t>
            </w:r>
            <w:r w:rsidRPr="00F14D7A">
              <w:rPr>
                <w:rFonts w:ascii="Tahoma" w:eastAsia="Times New Roman" w:hAnsi="Tahoma" w:cs="Tahoma"/>
                <w:bCs/>
                <w:lang w:eastAsia="ru-RU"/>
              </w:rPr>
              <w:t xml:space="preserve"> </w:t>
            </w:r>
          </w:p>
          <w:p w14:paraId="75B8C2C8" w14:textId="5C8FF451" w:rsidR="00B914E1" w:rsidRPr="00F14D7A" w:rsidRDefault="00724E23" w:rsidP="00F14D7A">
            <w:pPr>
              <w:autoSpaceDE w:val="0"/>
              <w:autoSpaceDN w:val="0"/>
              <w:adjustRightInd w:val="0"/>
              <w:spacing w:after="0" w:line="240" w:lineRule="auto"/>
              <w:ind w:firstLine="363"/>
              <w:contextualSpacing/>
              <w:jc w:val="both"/>
              <w:rPr>
                <w:rFonts w:ascii="Tahoma" w:eastAsia="Times New Roman" w:hAnsi="Tahoma" w:cs="Tahoma"/>
                <w:i/>
                <w:lang w:eastAsia="ru-RU"/>
              </w:rPr>
            </w:pPr>
            <w:r w:rsidRPr="00F14D7A">
              <w:rPr>
                <w:rFonts w:ascii="Tahoma" w:eastAsia="Times New Roman" w:hAnsi="Tahoma" w:cs="Tahoma"/>
                <w:bCs/>
                <w:i/>
                <w:lang w:eastAsia="ru-RU"/>
              </w:rPr>
              <w:t>В случае если коммерческой предложение Участника превышает начальную (максимальную) стоимость лота, такая Заявка отстраняется от дальнейшего участия в закупочной процедуре.</w:t>
            </w:r>
          </w:p>
        </w:tc>
      </w:tr>
      <w:tr w:rsidR="00B914E1" w:rsidRPr="00F14D7A" w14:paraId="54AA4E83"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FB070C" w14:textId="3560DA46"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A87A14" w:rsidRPr="00F14D7A">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4A4701"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Основания для отстранения Участников закупочной процедуры</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AE6DD4" w14:textId="04146B96" w:rsidR="005B1E66" w:rsidRPr="00F14D7A" w:rsidRDefault="005B1E66" w:rsidP="00F14D7A">
            <w:pPr>
              <w:spacing w:after="0" w:line="240" w:lineRule="auto"/>
              <w:ind w:firstLine="296"/>
              <w:contextualSpacing/>
              <w:jc w:val="both"/>
              <w:rPr>
                <w:rFonts w:ascii="Tahoma" w:hAnsi="Tahoma" w:cs="Tahoma"/>
                <w:i/>
              </w:rPr>
            </w:pPr>
            <w:r w:rsidRPr="00F14D7A">
              <w:rPr>
                <w:rFonts w:ascii="Tahoma" w:hAnsi="Tahoma" w:cs="Tahoma"/>
                <w:i/>
              </w:rPr>
              <w:t>1. 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10B86A22" w14:textId="77777777" w:rsidR="005B1E66" w:rsidRPr="00F14D7A" w:rsidRDefault="005B1E66"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2DB00486" w14:textId="3D21A41D" w:rsidR="00B914E1" w:rsidRPr="00F14D7A" w:rsidRDefault="005B1E66"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3. По решению Заказчика от дальнейшего участия в закупочной процедуре может быть отстранен Участник, если по итогам проверки управлением безопасности и режима Общества получено отрицательное заключение на Участника.</w:t>
            </w:r>
          </w:p>
        </w:tc>
      </w:tr>
      <w:tr w:rsidR="00B914E1" w:rsidRPr="00F14D7A" w14:paraId="50F2AFF0"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92DC85" w14:textId="69DE9293"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EB2021" w:rsidRPr="00F14D7A">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22A77E"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Проведение переторжки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19D701" w14:textId="77777777" w:rsidR="00ED122B" w:rsidRPr="00F14D7A" w:rsidRDefault="00ED122B" w:rsidP="00F14D7A">
            <w:pPr>
              <w:tabs>
                <w:tab w:val="left" w:pos="1134"/>
              </w:tabs>
              <w:spacing w:after="0" w:line="240" w:lineRule="auto"/>
              <w:ind w:firstLine="296"/>
              <w:contextualSpacing/>
              <w:jc w:val="both"/>
              <w:rPr>
                <w:rFonts w:ascii="Tahoma" w:hAnsi="Tahoma" w:cs="Tahoma"/>
                <w:i/>
                <w:color w:val="000000"/>
                <w:lang w:eastAsia="ru-RU"/>
              </w:rPr>
            </w:pPr>
            <w:r w:rsidRPr="00F14D7A">
              <w:rPr>
                <w:rFonts w:ascii="Tahoma" w:hAnsi="Tahoma" w:cs="Tahoma"/>
                <w:i/>
                <w:color w:val="000000"/>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655A34D3" w14:textId="77777777" w:rsidR="00ED122B" w:rsidRPr="00F14D7A" w:rsidRDefault="00ED122B" w:rsidP="00F14D7A">
            <w:pPr>
              <w:tabs>
                <w:tab w:val="left" w:pos="1134"/>
              </w:tabs>
              <w:spacing w:after="0" w:line="240" w:lineRule="auto"/>
              <w:ind w:firstLine="296"/>
              <w:contextualSpacing/>
              <w:jc w:val="both"/>
              <w:rPr>
                <w:rFonts w:ascii="Tahoma" w:hAnsi="Tahoma" w:cs="Tahoma"/>
                <w:i/>
                <w:color w:val="000000"/>
                <w:lang w:eastAsia="ru-RU"/>
              </w:rPr>
            </w:pPr>
            <w:r w:rsidRPr="00F14D7A">
              <w:rPr>
                <w:rFonts w:ascii="Tahoma" w:hAnsi="Tahoma" w:cs="Tahoma"/>
                <w:i/>
                <w:color w:val="000000"/>
                <w:lang w:eastAsia="ru-RU"/>
              </w:rPr>
              <w:t>К переторжке допускаются Участники, прошедшие отборочную стадию запроса цен.</w:t>
            </w:r>
          </w:p>
          <w:p w14:paraId="0B469706" w14:textId="77777777" w:rsidR="00A734AF" w:rsidRPr="00F14D7A" w:rsidRDefault="00A734AF"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2E1C87FD" w14:textId="77777777" w:rsidR="00A734AF" w:rsidRPr="00F14D7A" w:rsidRDefault="00A734AF"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00EEFC8C" w14:textId="77777777" w:rsidR="005B1E66" w:rsidRPr="00F14D7A" w:rsidRDefault="005B1E66"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Переторжка проводится с каждым Участником отдельно и регистрируется по средствам аудиозаписи.</w:t>
            </w:r>
          </w:p>
          <w:p w14:paraId="1799C157" w14:textId="6B5B41C0" w:rsidR="00A734AF" w:rsidRPr="00F14D7A" w:rsidRDefault="00A734AF"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 xml:space="preserve">Результаты переторжки каждого Участника не разглашаются другим Участникам переторжки до момента оглашения результатов Закупки. </w:t>
            </w:r>
          </w:p>
          <w:p w14:paraId="1D66E259" w14:textId="77777777" w:rsidR="005B1E66" w:rsidRPr="00F14D7A" w:rsidRDefault="005B1E66"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При подтверждении переторжки в очной форме, итоговая стоимость должна соответствовать стоимости, озвученной Участником при проведении переторжки. Если стоимость итогового коммерческого предложения не соответствует стоимости, объявленной участником, то такой участник считается не участвовавшим в переторжке и при определении победителя учитывается его первоначальное коммерческое предложение.</w:t>
            </w:r>
          </w:p>
          <w:p w14:paraId="009AE493" w14:textId="2D3EB9D4" w:rsidR="00A734AF" w:rsidRPr="00F14D7A" w:rsidRDefault="00A734AF" w:rsidP="00F14D7A">
            <w:pPr>
              <w:autoSpaceDE w:val="0"/>
              <w:autoSpaceDN w:val="0"/>
              <w:adjustRightInd w:val="0"/>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Сургуладзе Ольга Александровна, эл. почта: </w:t>
            </w:r>
            <w:hyperlink r:id="rId10" w:history="1">
              <w:r w:rsidRPr="00F14D7A">
                <w:rPr>
                  <w:rFonts w:ascii="Tahoma" w:eastAsia="Times New Roman" w:hAnsi="Tahoma" w:cs="Tahoma"/>
                  <w:bCs/>
                  <w:i/>
                  <w:color w:val="4472C4" w:themeColor="accent5"/>
                  <w:u w:val="single"/>
                  <w:lang w:eastAsia="ru-RU"/>
                </w:rPr>
                <w:t>surguladze@ngaz.ru</w:t>
              </w:r>
            </w:hyperlink>
            <w:r w:rsidR="005B1E66" w:rsidRPr="00F14D7A">
              <w:rPr>
                <w:rFonts w:ascii="Tahoma" w:eastAsia="Times New Roman" w:hAnsi="Tahoma" w:cs="Tahoma"/>
                <w:bCs/>
                <w:i/>
                <w:u w:val="single"/>
                <w:lang w:eastAsia="ru-RU"/>
              </w:rPr>
              <w:t xml:space="preserve"> </w:t>
            </w:r>
            <w:r w:rsidRPr="00F14D7A">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513F9732" w14:textId="77777777" w:rsidR="00A734AF" w:rsidRPr="00F14D7A" w:rsidRDefault="00A734AF"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Сургуладзе Ольга Александровна, эл. почта: </w:t>
            </w:r>
            <w:hyperlink r:id="rId11" w:history="1">
              <w:r w:rsidRPr="00F14D7A">
                <w:rPr>
                  <w:rFonts w:ascii="Tahoma" w:eastAsia="Times New Roman" w:hAnsi="Tahoma" w:cs="Tahoma"/>
                  <w:bCs/>
                  <w:i/>
                  <w:color w:val="4472C4" w:themeColor="accent5"/>
                  <w:u w:val="single"/>
                  <w:lang w:eastAsia="ru-RU"/>
                </w:rPr>
                <w:t>surguladze@ngaz.ru</w:t>
              </w:r>
            </w:hyperlink>
            <w:r w:rsidRPr="00F14D7A">
              <w:rPr>
                <w:rFonts w:ascii="Tahoma" w:eastAsia="Times New Roman" w:hAnsi="Tahoma" w:cs="Tahoma"/>
                <w:bCs/>
                <w:i/>
                <w:lang w:eastAsia="ru-RU"/>
              </w:rPr>
              <w:t xml:space="preserve"> 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0F98310F" w14:textId="77777777" w:rsidR="00A734AF" w:rsidRPr="00F14D7A" w:rsidRDefault="00A734AF" w:rsidP="00F14D7A">
            <w:pPr>
              <w:spacing w:after="0" w:line="240" w:lineRule="auto"/>
              <w:ind w:firstLine="296"/>
              <w:contextualSpacing/>
              <w:jc w:val="both"/>
              <w:rPr>
                <w:rFonts w:ascii="Tahoma" w:eastAsia="Times New Roman" w:hAnsi="Tahoma" w:cs="Tahoma"/>
                <w:bCs/>
                <w:i/>
                <w:lang w:eastAsia="ru-RU"/>
              </w:rPr>
            </w:pPr>
            <w:r w:rsidRPr="00F14D7A">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267AD2B8" w14:textId="5C9ECDDC" w:rsidR="00EE2815" w:rsidRPr="00F14D7A" w:rsidRDefault="00A734AF"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F14D7A" w14:paraId="440186AE"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5474E4" w14:textId="731776F5"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w:t>
            </w:r>
            <w:r w:rsidR="00EB2021" w:rsidRPr="00F14D7A">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14F51F"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Определение победителя</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B749C2" w14:textId="64AA264B" w:rsidR="00EB2021" w:rsidRPr="00F14D7A" w:rsidRDefault="00EB202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переторжке.</w:t>
            </w:r>
          </w:p>
          <w:p w14:paraId="60955D29" w14:textId="6E8BEEE6" w:rsidR="00EB2021" w:rsidRPr="00F14D7A" w:rsidRDefault="00EB2021" w:rsidP="00F14D7A">
            <w:pPr>
              <w:tabs>
                <w:tab w:val="left" w:pos="505"/>
              </w:tabs>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В случае определения победителя при условии стоимости коммерческого предложения имеющему по условиям закупочной документации 100 %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 </w:t>
            </w:r>
          </w:p>
          <w:p w14:paraId="40450DE2" w14:textId="0958DDBA" w:rsidR="00EB2021" w:rsidRPr="00F14D7A" w:rsidRDefault="00EB2021" w:rsidP="00F14D7A">
            <w:pPr>
              <w:tabs>
                <w:tab w:val="left" w:pos="505"/>
              </w:tabs>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Если на этапе определения победителя осталось одно предложение, Заказчик вправе:</w:t>
            </w:r>
          </w:p>
          <w:p w14:paraId="343273A4" w14:textId="77777777" w:rsidR="00EB2021" w:rsidRPr="00F14D7A" w:rsidRDefault="00EB202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признать закупочную процедуру несостоявшейся;</w:t>
            </w:r>
          </w:p>
          <w:p w14:paraId="5F365FAE" w14:textId="0E8B1A92" w:rsidR="00B914E1" w:rsidRPr="00F14D7A" w:rsidRDefault="00EB202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F14D7A" w14:paraId="07A06041"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988D57" w14:textId="64BDDD5B" w:rsidR="00B914E1" w:rsidRPr="00F14D7A" w:rsidRDefault="00E83C23"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730B10"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Отказ от проведения закупочной процедуры</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7C3117" w14:textId="4D967603" w:rsidR="00B914E1" w:rsidRPr="00F14D7A" w:rsidRDefault="00B914E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Заказчик вправе отказаться от дальнейшего проведения закупочной процедуры в любой момент до заключения договора.</w:t>
            </w:r>
          </w:p>
          <w:p w14:paraId="4B7415BF" w14:textId="203A3246" w:rsidR="00B914E1" w:rsidRPr="00F14D7A" w:rsidRDefault="00B914E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В случае принятия Заказчиком решения о не заключении договора по итогам закупочной процедуры, участник закупки не имеет к Заказчику каких-либо финансовых и иных претензий, включая (но не ограничиваясь):</w:t>
            </w:r>
          </w:p>
          <w:p w14:paraId="3F732AC9" w14:textId="77777777" w:rsidR="00B914E1" w:rsidRPr="00F14D7A" w:rsidRDefault="00B914E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403D3829" w14:textId="77777777" w:rsidR="00B914E1" w:rsidRPr="00F14D7A" w:rsidRDefault="00B914E1"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F14D7A" w14:paraId="4EE6AE58"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994B8C" w14:textId="0EB06958" w:rsidR="00B914E1" w:rsidRPr="00F14D7A" w:rsidRDefault="00E83C23"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F3FA99"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Дополнительная информация</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E19706" w14:textId="4CE27EF7"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w:t>
            </w:r>
            <w:r w:rsidR="005B1E66" w:rsidRPr="00F14D7A">
              <w:rPr>
                <w:rFonts w:ascii="Tahoma" w:eastAsia="Times New Roman" w:hAnsi="Tahoma" w:cs="Tahoma"/>
                <w:i/>
                <w:lang w:eastAsia="ru-RU"/>
              </w:rPr>
              <w:t>2</w:t>
            </w:r>
            <w:r w:rsidRPr="00F14D7A">
              <w:rPr>
                <w:rFonts w:ascii="Tahoma" w:eastAsia="Times New Roman" w:hAnsi="Tahoma" w:cs="Tahoma"/>
                <w:i/>
                <w:lang w:eastAsia="ru-RU"/>
              </w:rPr>
              <w:t xml:space="preserve"> дней до истечения срока подачи Заявок. </w:t>
            </w:r>
          </w:p>
          <w:p w14:paraId="7C6B9A0B" w14:textId="0D846555"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Участник вправе изменять, дополнять или отзывать заявку до истечения срока ее подачи.</w:t>
            </w:r>
          </w:p>
          <w:p w14:paraId="4701822B" w14:textId="18CADC73"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Заказчик обязан дать разъяснения Закупочной документации не позднее чем в течение </w:t>
            </w:r>
            <w:r w:rsidR="005B1E66" w:rsidRPr="00F14D7A">
              <w:rPr>
                <w:rFonts w:ascii="Tahoma" w:eastAsia="Times New Roman" w:hAnsi="Tahoma" w:cs="Tahoma"/>
                <w:i/>
                <w:lang w:eastAsia="ru-RU"/>
              </w:rPr>
              <w:t>1</w:t>
            </w:r>
            <w:r w:rsidRPr="00F14D7A">
              <w:rPr>
                <w:rFonts w:ascii="Tahoma" w:eastAsia="Times New Roman" w:hAnsi="Tahoma" w:cs="Tahoma"/>
                <w:i/>
                <w:lang w:eastAsia="ru-RU"/>
              </w:rPr>
              <w:t xml:space="preserve"> дней со дня получения запроса. </w:t>
            </w:r>
          </w:p>
          <w:p w14:paraId="1FEB944C" w14:textId="5F4A82C2"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Заказчик оставляет за собой право не давать разъяснения на запросы, поступившие позднее чем за 5 дней до окончания срока подачи заявок.</w:t>
            </w:r>
          </w:p>
          <w:p w14:paraId="2BA4F7EF" w14:textId="713D0D82"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Заказчик вправе до истечения срока окончания приема Заявок по любой причине продлить срок окончания подачи Заявок.</w:t>
            </w:r>
          </w:p>
          <w:p w14:paraId="0C55EA40" w14:textId="77777777" w:rsidR="00AB7149" w:rsidRPr="00F14D7A" w:rsidRDefault="00AB7149"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p>
          <w:p w14:paraId="72C85ADF" w14:textId="353BB131"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bookmarkStart w:id="3" w:name="_Ref302129490"/>
            <w:r w:rsidRPr="00F14D7A">
              <w:rPr>
                <w:rFonts w:ascii="Tahoma" w:eastAsia="Times New Roman" w:hAnsi="Tahoma" w:cs="Tahoma"/>
                <w:i/>
                <w:lang w:eastAsia="ru-RU"/>
              </w:rPr>
              <w:t>Если Участник закупочной процедуры, выбранный в качестве Победителя</w:t>
            </w:r>
            <w:bookmarkEnd w:id="3"/>
            <w:r w:rsidRPr="00F14D7A">
              <w:rPr>
                <w:rFonts w:ascii="Tahoma" w:eastAsia="Times New Roman" w:hAnsi="Tahoma" w:cs="Tahoma"/>
                <w:i/>
                <w:lang w:eastAsia="ru-RU"/>
              </w:rPr>
              <w:t>:</w:t>
            </w:r>
          </w:p>
          <w:p w14:paraId="0C755140" w14:textId="5214B738"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 </w:t>
            </w:r>
            <w:r w:rsidR="00A734AF" w:rsidRPr="00F14D7A">
              <w:rPr>
                <w:rFonts w:ascii="Tahoma" w:eastAsia="Times New Roman" w:hAnsi="Tahoma" w:cs="Tahoma"/>
                <w:i/>
                <w:lang w:eastAsia="ru-RU"/>
              </w:rPr>
              <w:t>не подписал по итогам проведения закупочной процедуры договор в срок 10 дней.</w:t>
            </w:r>
          </w:p>
          <w:p w14:paraId="0BBAAA78" w14:textId="7FC5B416"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132A6323" w14:textId="77777777" w:rsidR="0068633C"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p w14:paraId="0507DD93" w14:textId="1B5C82D4" w:rsidR="00B914E1" w:rsidRPr="00F14D7A" w:rsidRDefault="0068633C"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Согласно постановлению Правительства Российской Федерации от 04.07.1992 г № 470 муниципальное образование город Норильск отнесено к территориям с регламентированным посещением для иностранных граждан.</w:t>
            </w:r>
            <w:r w:rsidR="00EF0639" w:rsidRPr="00F14D7A">
              <w:rPr>
                <w:rFonts w:ascii="Tahoma" w:eastAsia="Times New Roman" w:hAnsi="Tahoma" w:cs="Tahoma"/>
                <w:i/>
                <w:lang w:eastAsia="ru-RU"/>
              </w:rPr>
              <w:t xml:space="preserve"> </w:t>
            </w:r>
          </w:p>
          <w:p w14:paraId="19CBF618" w14:textId="77777777" w:rsidR="00E83C23" w:rsidRPr="00F14D7A" w:rsidRDefault="00E83C23"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w:t>
            </w:r>
          </w:p>
          <w:p w14:paraId="5C29E944" w14:textId="3AA14FC7" w:rsidR="00E83C23" w:rsidRPr="00F14D7A" w:rsidRDefault="00E83C23" w:rsidP="00F14D7A">
            <w:pPr>
              <w:autoSpaceDE w:val="0"/>
              <w:autoSpaceDN w:val="0"/>
              <w:adjustRightInd w:val="0"/>
              <w:spacing w:after="0" w:line="240" w:lineRule="auto"/>
              <w:ind w:firstLine="296"/>
              <w:contextualSpacing/>
              <w:jc w:val="both"/>
              <w:rPr>
                <w:rFonts w:ascii="Tahoma" w:eastAsia="Times New Roman" w:hAnsi="Tahoma" w:cs="Tahoma"/>
                <w:i/>
                <w:lang w:eastAsia="ru-RU"/>
              </w:rPr>
            </w:pPr>
            <w:r w:rsidRPr="00F14D7A">
              <w:rPr>
                <w:rFonts w:ascii="Tahoma" w:eastAsia="Times New Roman" w:hAnsi="Tahoma" w:cs="Tahoma"/>
                <w:i/>
                <w:lang w:eastAsia="ru-RU"/>
              </w:rPr>
              <w:t>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 г. Норильск, пр. Ленинский, д.26,  кабинет № 1, телефон 8 (3919) 43-71-43.</w:t>
            </w:r>
          </w:p>
        </w:tc>
      </w:tr>
      <w:tr w:rsidR="00B914E1" w:rsidRPr="00F14D7A" w14:paraId="301D2D47"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BB3B3E"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DC61C2"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Коллективное участие в закупочной процедуре</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9F3E13" w14:textId="04E2F1E5" w:rsidR="00B914E1" w:rsidRPr="00F14D7A" w:rsidRDefault="00514C30" w:rsidP="00F14D7A">
            <w:pPr>
              <w:autoSpaceDE w:val="0"/>
              <w:autoSpaceDN w:val="0"/>
              <w:adjustRightInd w:val="0"/>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Не предусмотрено</w:t>
            </w:r>
          </w:p>
        </w:tc>
      </w:tr>
      <w:tr w:rsidR="00B914E1" w:rsidRPr="00F14D7A" w14:paraId="681B0837" w14:textId="77777777" w:rsidTr="00F858F6">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5ED67B" w14:textId="77777777" w:rsidR="00B914E1" w:rsidRPr="00F14D7A" w:rsidRDefault="00B914E1" w:rsidP="00F14D7A">
            <w:pPr>
              <w:autoSpaceDE w:val="0"/>
              <w:autoSpaceDN w:val="0"/>
              <w:adjustRightInd w:val="0"/>
              <w:spacing w:after="0" w:line="240" w:lineRule="auto"/>
              <w:contextualSpacing/>
              <w:jc w:val="center"/>
              <w:rPr>
                <w:rFonts w:ascii="Tahoma" w:eastAsia="Times New Roman" w:hAnsi="Tahoma" w:cs="Tahoma"/>
                <w:lang w:eastAsia="ru-RU"/>
              </w:rPr>
            </w:pPr>
            <w:r w:rsidRPr="00F14D7A">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5716C8" w14:textId="77777777" w:rsidR="00B914E1" w:rsidRPr="00F14D7A" w:rsidRDefault="00B914E1" w:rsidP="00F14D7A">
            <w:pPr>
              <w:autoSpaceDE w:val="0"/>
              <w:autoSpaceDN w:val="0"/>
              <w:adjustRightInd w:val="0"/>
              <w:spacing w:after="0" w:line="240" w:lineRule="auto"/>
              <w:contextualSpacing/>
              <w:rPr>
                <w:rFonts w:ascii="Tahoma" w:eastAsia="Times New Roman" w:hAnsi="Tahoma" w:cs="Tahoma"/>
                <w:lang w:eastAsia="ru-RU"/>
              </w:rPr>
            </w:pPr>
            <w:r w:rsidRPr="00F14D7A">
              <w:rPr>
                <w:rFonts w:ascii="Tahoma" w:eastAsia="Times New Roman" w:hAnsi="Tahoma" w:cs="Tahoma"/>
                <w:lang w:eastAsia="ru-RU"/>
              </w:rPr>
              <w:t>Дата и место подведения итогов закупки</w:t>
            </w:r>
          </w:p>
        </w:tc>
        <w:tc>
          <w:tcPr>
            <w:tcW w:w="60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11D84A" w14:textId="77777777" w:rsidR="00542308" w:rsidRPr="00F14D7A" w:rsidRDefault="00542308" w:rsidP="00F14D7A">
            <w:pPr>
              <w:spacing w:after="0" w:line="240" w:lineRule="auto"/>
              <w:contextualSpacing/>
              <w:rPr>
                <w:rFonts w:ascii="Tahoma" w:eastAsia="Times New Roman" w:hAnsi="Tahoma" w:cs="Tahoma"/>
                <w:i/>
                <w:lang w:eastAsia="ru-RU"/>
              </w:rPr>
            </w:pPr>
            <w:r w:rsidRPr="00F14D7A">
              <w:rPr>
                <w:rFonts w:ascii="Tahoma" w:eastAsia="Times New Roman" w:hAnsi="Tahoma" w:cs="Tahoma"/>
                <w:i/>
                <w:lang w:eastAsia="ru-RU"/>
              </w:rPr>
              <w:t>663318, Красноярский край, г.Норильск, пл.Газовиков Заполярья, д.1</w:t>
            </w:r>
          </w:p>
          <w:p w14:paraId="7AA35C5B" w14:textId="79046E81" w:rsidR="00B914E1" w:rsidRPr="00F14D7A" w:rsidRDefault="00637296" w:rsidP="00F14D7A">
            <w:pPr>
              <w:tabs>
                <w:tab w:val="left" w:pos="540"/>
                <w:tab w:val="left" w:pos="1620"/>
                <w:tab w:val="left" w:pos="4140"/>
              </w:tabs>
              <w:suppressAutoHyphens/>
              <w:spacing w:after="0" w:line="240" w:lineRule="auto"/>
              <w:contextualSpacing/>
              <w:jc w:val="both"/>
              <w:rPr>
                <w:rFonts w:ascii="Tahoma" w:eastAsia="Times New Roman" w:hAnsi="Tahoma" w:cs="Tahoma"/>
                <w:i/>
                <w:lang w:eastAsia="ru-RU"/>
              </w:rPr>
            </w:pPr>
            <w:r>
              <w:rPr>
                <w:rFonts w:ascii="Tahoma" w:eastAsia="Times New Roman" w:hAnsi="Tahoma" w:cs="Tahoma"/>
                <w:i/>
                <w:lang w:eastAsia="ru-RU"/>
              </w:rPr>
              <w:t>05</w:t>
            </w:r>
            <w:r w:rsidR="006C20E2" w:rsidRPr="00F14D7A">
              <w:rPr>
                <w:rFonts w:ascii="Tahoma" w:eastAsia="Times New Roman" w:hAnsi="Tahoma" w:cs="Tahoma"/>
                <w:i/>
                <w:lang w:eastAsia="ru-RU"/>
              </w:rPr>
              <w:t>.09.</w:t>
            </w:r>
            <w:r w:rsidR="000A62B4" w:rsidRPr="00F14D7A">
              <w:rPr>
                <w:rFonts w:ascii="Tahoma" w:eastAsia="Times New Roman" w:hAnsi="Tahoma" w:cs="Tahoma"/>
                <w:i/>
                <w:lang w:eastAsia="ru-RU"/>
              </w:rPr>
              <w:t>2018г.</w:t>
            </w:r>
          </w:p>
        </w:tc>
      </w:tr>
    </w:tbl>
    <w:p w14:paraId="416B04A2" w14:textId="7B174B92" w:rsidR="00470FFE" w:rsidRPr="00E83C23" w:rsidRDefault="00E83C23" w:rsidP="00470FFE">
      <w:pPr>
        <w:widowControl w:val="0"/>
        <w:autoSpaceDE w:val="0"/>
        <w:autoSpaceDN w:val="0"/>
        <w:adjustRightInd w:val="0"/>
        <w:spacing w:after="0" w:line="240" w:lineRule="auto"/>
        <w:ind w:hanging="142"/>
        <w:rPr>
          <w:rFonts w:ascii="Tahoma" w:eastAsia="Times New Roman" w:hAnsi="Tahoma" w:cs="Tahoma"/>
          <w:sz w:val="20"/>
          <w:szCs w:val="20"/>
          <w:lang w:eastAsia="ru-RU"/>
        </w:rPr>
      </w:pPr>
      <w:r w:rsidRPr="00E83C23">
        <w:rPr>
          <w:rFonts w:ascii="Tahoma" w:eastAsia="Times New Roman" w:hAnsi="Tahoma" w:cs="Tahoma"/>
          <w:sz w:val="20"/>
          <w:szCs w:val="20"/>
          <w:lang w:eastAsia="ru-RU"/>
        </w:rPr>
        <w:t>Приложения:</w:t>
      </w:r>
    </w:p>
    <w:p w14:paraId="0B447513" w14:textId="0FE387A6" w:rsidR="00E83C23" w:rsidRPr="00E83C23" w:rsidRDefault="00470FFE" w:rsidP="00E83C23">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Pr>
          <w:rFonts w:ascii="Tahoma" w:eastAsia="Times New Roman" w:hAnsi="Tahoma" w:cs="Tahoma"/>
          <w:sz w:val="20"/>
          <w:szCs w:val="20"/>
          <w:lang w:eastAsia="ru-RU"/>
        </w:rPr>
        <w:t>Оценочные</w:t>
      </w:r>
      <w:r w:rsidR="00E83C23" w:rsidRPr="00E83C23">
        <w:rPr>
          <w:rFonts w:ascii="Tahoma" w:eastAsia="Times New Roman" w:hAnsi="Tahoma" w:cs="Tahoma"/>
          <w:sz w:val="20"/>
          <w:szCs w:val="20"/>
          <w:lang w:eastAsia="ru-RU"/>
        </w:rPr>
        <w:t xml:space="preserve"> критерии</w:t>
      </w:r>
    </w:p>
    <w:p w14:paraId="3308EC88" w14:textId="77777777" w:rsidR="00470FFE" w:rsidRDefault="00E83C23" w:rsidP="00470FFE">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sidRPr="00E83C23">
        <w:rPr>
          <w:rFonts w:ascii="Tahoma" w:eastAsia="Times New Roman" w:hAnsi="Tahoma" w:cs="Tahoma"/>
          <w:sz w:val="20"/>
          <w:szCs w:val="20"/>
          <w:lang w:eastAsia="ru-RU"/>
        </w:rPr>
        <w:t xml:space="preserve">Лот </w:t>
      </w:r>
    </w:p>
    <w:p w14:paraId="62C831BF" w14:textId="7866E782" w:rsidR="00470FFE" w:rsidRPr="00E83C23" w:rsidRDefault="00470FFE" w:rsidP="00470FFE">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sidRPr="00E83C23">
        <w:rPr>
          <w:rFonts w:ascii="Tahoma" w:eastAsia="Times New Roman" w:hAnsi="Tahoma" w:cs="Tahoma"/>
          <w:sz w:val="20"/>
          <w:szCs w:val="20"/>
          <w:lang w:eastAsia="ru-RU"/>
        </w:rPr>
        <w:t>Отборочные критерии</w:t>
      </w:r>
    </w:p>
    <w:p w14:paraId="37FB3F67" w14:textId="0B6FB878" w:rsidR="00E83C23" w:rsidRPr="00DF2174" w:rsidRDefault="00E83C23" w:rsidP="00DF2174">
      <w:pPr>
        <w:pStyle w:val="af4"/>
        <w:widowControl w:val="0"/>
        <w:numPr>
          <w:ilvl w:val="0"/>
          <w:numId w:val="24"/>
        </w:numPr>
        <w:autoSpaceDE w:val="0"/>
        <w:autoSpaceDN w:val="0"/>
        <w:adjustRightInd w:val="0"/>
        <w:ind w:left="142" w:hanging="284"/>
        <w:jc w:val="both"/>
        <w:rPr>
          <w:rFonts w:ascii="Tahoma" w:hAnsi="Tahoma" w:cs="Tahoma"/>
          <w:sz w:val="20"/>
          <w:szCs w:val="20"/>
        </w:rPr>
      </w:pPr>
      <w:bookmarkStart w:id="4" w:name="_GoBack"/>
      <w:bookmarkEnd w:id="4"/>
      <w:r w:rsidRPr="00DF2174">
        <w:rPr>
          <w:rFonts w:ascii="Tahoma" w:hAnsi="Tahoma" w:cs="Tahoma"/>
          <w:sz w:val="20"/>
          <w:szCs w:val="20"/>
        </w:rPr>
        <w:t>Заявка с формами и приложениями</w:t>
      </w:r>
    </w:p>
    <w:p w14:paraId="731AD6BD" w14:textId="5DE8DD1D" w:rsidR="00B97DBD" w:rsidRDefault="00B97DBD" w:rsidP="00E83C23">
      <w:pPr>
        <w:tabs>
          <w:tab w:val="left" w:pos="731"/>
        </w:tabs>
        <w:spacing w:after="0" w:line="240" w:lineRule="auto"/>
        <w:rPr>
          <w:rFonts w:ascii="Tahoma" w:eastAsia="Times New Roman" w:hAnsi="Tahoma" w:cs="Tahoma"/>
          <w:i/>
          <w:sz w:val="20"/>
          <w:szCs w:val="20"/>
          <w:lang w:eastAsia="ru-RU"/>
        </w:rPr>
      </w:pPr>
    </w:p>
    <w:p w14:paraId="57AB275E" w14:textId="77E0C500" w:rsidR="00470FFE" w:rsidRPr="00470FFE" w:rsidRDefault="005B1E66" w:rsidP="00470FF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470FFE" w:rsidRPr="00470FFE">
        <w:rPr>
          <w:rFonts w:ascii="Tahoma" w:eastAsia="Times New Roman" w:hAnsi="Tahoma" w:cs="Tahoma"/>
          <w:sz w:val="18"/>
          <w:szCs w:val="18"/>
          <w:lang w:eastAsia="ru-RU"/>
        </w:rPr>
        <w:t>риложение №</w:t>
      </w:r>
      <w:r w:rsidR="00470FFE">
        <w:rPr>
          <w:rFonts w:ascii="Tahoma" w:eastAsia="Times New Roman" w:hAnsi="Tahoma" w:cs="Tahoma"/>
          <w:sz w:val="18"/>
          <w:szCs w:val="18"/>
          <w:lang w:eastAsia="ru-RU"/>
        </w:rPr>
        <w:t>1</w:t>
      </w:r>
      <w:r w:rsidR="00470FFE" w:rsidRPr="00470FFE">
        <w:rPr>
          <w:rFonts w:ascii="Tahoma" w:eastAsia="Times New Roman" w:hAnsi="Tahoma" w:cs="Tahoma"/>
          <w:sz w:val="18"/>
          <w:szCs w:val="18"/>
          <w:lang w:eastAsia="ru-RU"/>
        </w:rPr>
        <w:t xml:space="preserve"> </w:t>
      </w:r>
    </w:p>
    <w:p w14:paraId="5C1213DE" w14:textId="04F27748" w:rsidR="00470FFE" w:rsidRPr="00470FFE" w:rsidRDefault="00470FFE" w:rsidP="005B1E66">
      <w:pPr>
        <w:spacing w:after="0" w:line="240" w:lineRule="auto"/>
        <w:jc w:val="right"/>
        <w:rPr>
          <w:rFonts w:ascii="Tahoma" w:eastAsia="Times New Roman" w:hAnsi="Tahoma" w:cs="Tahoma"/>
          <w:b/>
          <w:bCs/>
          <w:sz w:val="20"/>
          <w:szCs w:val="20"/>
          <w:lang w:eastAsia="ru-RU"/>
        </w:rPr>
      </w:pPr>
      <w:r w:rsidRPr="00470FFE">
        <w:rPr>
          <w:rFonts w:ascii="Tahoma" w:eastAsia="Times New Roman" w:hAnsi="Tahoma" w:cs="Tahoma"/>
          <w:sz w:val="18"/>
          <w:szCs w:val="18"/>
          <w:lang w:eastAsia="ru-RU"/>
        </w:rPr>
        <w:t>к информационной карте</w:t>
      </w:r>
    </w:p>
    <w:p w14:paraId="716A0D4C" w14:textId="77777777" w:rsidR="00C521B6" w:rsidRDefault="00C521B6" w:rsidP="001424F6">
      <w:pPr>
        <w:spacing w:after="0" w:line="240" w:lineRule="auto"/>
        <w:jc w:val="right"/>
        <w:rPr>
          <w:rFonts w:ascii="Tahoma" w:eastAsia="Times New Roman" w:hAnsi="Tahoma" w:cs="Tahoma"/>
          <w:i/>
          <w:sz w:val="20"/>
          <w:szCs w:val="20"/>
          <w:lang w:eastAsia="ru-RU"/>
        </w:rPr>
      </w:pPr>
    </w:p>
    <w:p w14:paraId="00A814BC" w14:textId="77777777" w:rsidR="00470FFE" w:rsidRDefault="00470FFE" w:rsidP="001424F6">
      <w:pPr>
        <w:spacing w:after="0" w:line="240" w:lineRule="auto"/>
        <w:jc w:val="right"/>
        <w:rPr>
          <w:rFonts w:ascii="Tahoma" w:eastAsia="Times New Roman" w:hAnsi="Tahoma" w:cs="Tahoma"/>
          <w:i/>
          <w:sz w:val="20"/>
          <w:szCs w:val="20"/>
          <w:lang w:eastAsia="ru-RU"/>
        </w:rPr>
      </w:pPr>
    </w:p>
    <w:p w14:paraId="4B3015B0" w14:textId="77777777" w:rsidR="00470FFE" w:rsidRDefault="00470FFE" w:rsidP="001424F6">
      <w:pPr>
        <w:spacing w:after="0" w:line="240" w:lineRule="auto"/>
        <w:jc w:val="right"/>
        <w:rPr>
          <w:rFonts w:ascii="Tahoma" w:eastAsia="Times New Roman" w:hAnsi="Tahoma" w:cs="Tahoma"/>
          <w:i/>
          <w:sz w:val="20"/>
          <w:szCs w:val="20"/>
          <w:lang w:eastAsia="ru-RU"/>
        </w:rPr>
      </w:pPr>
    </w:p>
    <w:p w14:paraId="1ECC6439" w14:textId="77777777" w:rsidR="00470FFE" w:rsidRDefault="00470FFE" w:rsidP="001424F6">
      <w:pPr>
        <w:spacing w:after="0" w:line="240" w:lineRule="auto"/>
        <w:jc w:val="right"/>
        <w:rPr>
          <w:rFonts w:ascii="Tahoma" w:eastAsia="Times New Roman" w:hAnsi="Tahoma" w:cs="Tahoma"/>
          <w:i/>
          <w:sz w:val="20"/>
          <w:szCs w:val="20"/>
          <w:lang w:eastAsia="ru-RU"/>
        </w:rPr>
      </w:pPr>
    </w:p>
    <w:p w14:paraId="222D8F7D" w14:textId="77777777" w:rsidR="00470FFE" w:rsidRDefault="00470FFE" w:rsidP="001424F6">
      <w:pPr>
        <w:spacing w:after="0" w:line="240" w:lineRule="auto"/>
        <w:jc w:val="right"/>
        <w:rPr>
          <w:rFonts w:ascii="Tahoma" w:eastAsia="Times New Roman" w:hAnsi="Tahoma" w:cs="Tahoma"/>
          <w:i/>
          <w:sz w:val="20"/>
          <w:szCs w:val="20"/>
          <w:lang w:eastAsia="ru-RU"/>
        </w:rPr>
      </w:pPr>
    </w:p>
    <w:p w14:paraId="240D9904" w14:textId="77777777" w:rsidR="00EF0639" w:rsidRDefault="00EF0639" w:rsidP="001424F6">
      <w:pPr>
        <w:spacing w:after="0" w:line="240" w:lineRule="auto"/>
        <w:jc w:val="right"/>
        <w:rPr>
          <w:rFonts w:ascii="Tahoma" w:eastAsia="Times New Roman" w:hAnsi="Tahoma" w:cs="Tahoma"/>
          <w:i/>
          <w:sz w:val="20"/>
          <w:szCs w:val="20"/>
          <w:lang w:eastAsia="ru-RU"/>
        </w:rPr>
      </w:pPr>
    </w:p>
    <w:p w14:paraId="6B104FCD" w14:textId="77777777" w:rsidR="00470FFE" w:rsidRPr="00470FFE" w:rsidRDefault="00470FFE" w:rsidP="00470FFE">
      <w:pPr>
        <w:spacing w:after="0" w:line="240" w:lineRule="auto"/>
        <w:jc w:val="center"/>
        <w:rPr>
          <w:rFonts w:ascii="Tahoma" w:eastAsia="Times New Roman" w:hAnsi="Tahoma" w:cs="Tahoma"/>
          <w:b/>
          <w:bCs/>
          <w:sz w:val="20"/>
          <w:szCs w:val="20"/>
          <w:lang w:eastAsia="ru-RU"/>
        </w:rPr>
      </w:pPr>
      <w:r w:rsidRPr="00470FFE">
        <w:rPr>
          <w:rFonts w:ascii="Tahoma" w:eastAsia="Times New Roman" w:hAnsi="Tahoma" w:cs="Tahoma"/>
          <w:b/>
          <w:bCs/>
          <w:sz w:val="20"/>
          <w:szCs w:val="20"/>
          <w:lang w:eastAsia="ru-RU"/>
        </w:rPr>
        <w:t>ОЦЕНОЧНЫЕ КРИТЕРИИ</w:t>
      </w:r>
    </w:p>
    <w:p w14:paraId="6AA6D9D5" w14:textId="77777777" w:rsidR="00E97188" w:rsidRPr="00FE2A20" w:rsidRDefault="00E97188" w:rsidP="00E97188">
      <w:pPr>
        <w:rPr>
          <w:rFonts w:ascii="Tahoma" w:hAnsi="Tahoma" w:cs="Tahoma"/>
          <w:b/>
        </w:rPr>
      </w:pPr>
      <w:r w:rsidRPr="00FE2A20">
        <w:rPr>
          <w:rFonts w:ascii="Tahoma" w:hAnsi="Tahoma" w:cs="Tahoma"/>
          <w:b/>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707"/>
      </w:tblGrid>
      <w:tr w:rsidR="00E97188" w:rsidRPr="00FE2A20" w14:paraId="3E3B1875" w14:textId="77777777" w:rsidTr="005B1E66">
        <w:tc>
          <w:tcPr>
            <w:tcW w:w="3190" w:type="dxa"/>
          </w:tcPr>
          <w:p w14:paraId="1DFFC049" w14:textId="77777777" w:rsidR="00E97188" w:rsidRPr="00FE2A20" w:rsidRDefault="00E97188" w:rsidP="00F9620F">
            <w:pPr>
              <w:jc w:val="center"/>
              <w:rPr>
                <w:rFonts w:ascii="Tahoma" w:hAnsi="Tahoma" w:cs="Tahoma"/>
                <w:b/>
              </w:rPr>
            </w:pPr>
          </w:p>
          <w:p w14:paraId="77806651" w14:textId="77777777" w:rsidR="00E97188" w:rsidRPr="00FE2A20" w:rsidRDefault="00E97188" w:rsidP="00F9620F">
            <w:pPr>
              <w:jc w:val="center"/>
              <w:rPr>
                <w:rFonts w:ascii="Tahoma" w:hAnsi="Tahoma" w:cs="Tahoma"/>
                <w:b/>
              </w:rPr>
            </w:pPr>
            <w:r w:rsidRPr="00FE2A20">
              <w:rPr>
                <w:rFonts w:ascii="Tahoma" w:hAnsi="Tahoma" w:cs="Tahoma"/>
                <w:b/>
              </w:rPr>
              <w:t>Наименование критерия</w:t>
            </w:r>
          </w:p>
          <w:p w14:paraId="13E21B4D" w14:textId="77777777" w:rsidR="00E97188" w:rsidRPr="00FE2A20" w:rsidRDefault="00E97188" w:rsidP="00F9620F">
            <w:pPr>
              <w:jc w:val="center"/>
              <w:rPr>
                <w:rFonts w:ascii="Tahoma" w:hAnsi="Tahoma" w:cs="Tahoma"/>
                <w:b/>
              </w:rPr>
            </w:pPr>
          </w:p>
        </w:tc>
        <w:tc>
          <w:tcPr>
            <w:tcW w:w="2588" w:type="dxa"/>
          </w:tcPr>
          <w:p w14:paraId="643E25C6" w14:textId="77777777" w:rsidR="00E97188" w:rsidRPr="00FE2A20" w:rsidRDefault="00E97188" w:rsidP="00F9620F">
            <w:pPr>
              <w:jc w:val="center"/>
              <w:rPr>
                <w:rFonts w:ascii="Tahoma" w:hAnsi="Tahoma" w:cs="Tahoma"/>
                <w:b/>
              </w:rPr>
            </w:pPr>
          </w:p>
          <w:p w14:paraId="3F3BFDBD" w14:textId="77777777" w:rsidR="00E97188" w:rsidRPr="00FE2A20" w:rsidRDefault="00E97188" w:rsidP="00F9620F">
            <w:pPr>
              <w:jc w:val="center"/>
              <w:rPr>
                <w:rFonts w:ascii="Tahoma" w:hAnsi="Tahoma" w:cs="Tahoma"/>
                <w:b/>
              </w:rPr>
            </w:pPr>
            <w:r w:rsidRPr="00FE2A20">
              <w:rPr>
                <w:rFonts w:ascii="Tahoma" w:hAnsi="Tahoma" w:cs="Tahoma"/>
                <w:b/>
              </w:rPr>
              <w:t>Вес критерия, %</w:t>
            </w:r>
          </w:p>
        </w:tc>
        <w:tc>
          <w:tcPr>
            <w:tcW w:w="4707" w:type="dxa"/>
          </w:tcPr>
          <w:p w14:paraId="7B820935" w14:textId="77777777" w:rsidR="00E97188" w:rsidRPr="00FE2A20" w:rsidRDefault="00E97188" w:rsidP="00F9620F">
            <w:pPr>
              <w:jc w:val="center"/>
              <w:rPr>
                <w:rFonts w:ascii="Tahoma" w:hAnsi="Tahoma" w:cs="Tahoma"/>
                <w:b/>
              </w:rPr>
            </w:pPr>
          </w:p>
          <w:p w14:paraId="46A83662" w14:textId="77777777" w:rsidR="00E97188" w:rsidRPr="00FE2A20" w:rsidRDefault="00E97188" w:rsidP="00F9620F">
            <w:pPr>
              <w:jc w:val="center"/>
              <w:rPr>
                <w:rFonts w:ascii="Tahoma" w:hAnsi="Tahoma" w:cs="Tahoma"/>
                <w:b/>
              </w:rPr>
            </w:pPr>
            <w:r w:rsidRPr="00FE2A20">
              <w:rPr>
                <w:rFonts w:ascii="Tahoma" w:hAnsi="Tahoma" w:cs="Tahoma"/>
                <w:b/>
              </w:rPr>
              <w:t>Баллы</w:t>
            </w:r>
          </w:p>
        </w:tc>
      </w:tr>
      <w:tr w:rsidR="00E97188" w:rsidRPr="00FE2A20" w14:paraId="49469938" w14:textId="77777777" w:rsidTr="005B1E66">
        <w:tc>
          <w:tcPr>
            <w:tcW w:w="3190" w:type="dxa"/>
          </w:tcPr>
          <w:p w14:paraId="7C260596" w14:textId="77777777" w:rsidR="00E97188" w:rsidRPr="00FE2A20" w:rsidRDefault="00E97188" w:rsidP="00F9620F">
            <w:pPr>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59B13776" w14:textId="77777777" w:rsidR="00E97188" w:rsidRPr="00FE2A20" w:rsidRDefault="00E97188" w:rsidP="00F9620F">
            <w:pPr>
              <w:jc w:val="center"/>
              <w:rPr>
                <w:rFonts w:ascii="Tahoma" w:hAnsi="Tahoma" w:cs="Tahoma"/>
                <w:b/>
              </w:rPr>
            </w:pPr>
          </w:p>
          <w:p w14:paraId="7EA9A053" w14:textId="77777777" w:rsidR="00E97188" w:rsidRPr="00FE2A20" w:rsidRDefault="00E97188" w:rsidP="00F9620F">
            <w:pPr>
              <w:jc w:val="center"/>
              <w:rPr>
                <w:rFonts w:ascii="Tahoma" w:hAnsi="Tahoma" w:cs="Tahoma"/>
                <w:b/>
              </w:rPr>
            </w:pPr>
            <w:r w:rsidRPr="00FE2A20">
              <w:rPr>
                <w:rFonts w:ascii="Tahoma" w:hAnsi="Tahoma" w:cs="Tahoma"/>
                <w:b/>
              </w:rPr>
              <w:t>100</w:t>
            </w:r>
          </w:p>
        </w:tc>
        <w:tc>
          <w:tcPr>
            <w:tcW w:w="4707" w:type="dxa"/>
          </w:tcPr>
          <w:p w14:paraId="4C789706" w14:textId="77777777" w:rsidR="00E97188" w:rsidRPr="00FE2A20" w:rsidRDefault="00E97188" w:rsidP="00F9620F">
            <w:pPr>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47C22AA8" w14:textId="77777777" w:rsidR="005B1E66" w:rsidRDefault="005B1E66" w:rsidP="005B1E66">
      <w:pPr>
        <w:jc w:val="both"/>
        <w:rPr>
          <w:rFonts w:ascii="Tahoma" w:hAnsi="Tahoma" w:cs="Tahoma"/>
          <w:i/>
        </w:rPr>
      </w:pPr>
    </w:p>
    <w:p w14:paraId="1FA1A5D5" w14:textId="77777777" w:rsidR="00E97188" w:rsidRPr="00FE2A20" w:rsidRDefault="00E97188" w:rsidP="005B1E66">
      <w:pPr>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1763AFED" w14:textId="77777777" w:rsidR="00E97188" w:rsidRPr="00FE2A20" w:rsidRDefault="00E97188" w:rsidP="00E97188">
      <w:pPr>
        <w:rPr>
          <w:rFonts w:ascii="Tahoma" w:hAnsi="Tahoma" w:cs="Tahoma"/>
          <w:b/>
        </w:rPr>
      </w:pPr>
    </w:p>
    <w:p w14:paraId="6660DEE0" w14:textId="77777777" w:rsidR="006F6F53" w:rsidRDefault="006F6F53" w:rsidP="001424F6">
      <w:pPr>
        <w:spacing w:after="0" w:line="240" w:lineRule="auto"/>
        <w:jc w:val="right"/>
        <w:rPr>
          <w:rFonts w:ascii="Tahoma" w:eastAsia="Times New Roman" w:hAnsi="Tahoma" w:cs="Tahoma"/>
          <w:i/>
          <w:sz w:val="20"/>
          <w:szCs w:val="20"/>
          <w:lang w:eastAsia="ru-RU"/>
        </w:rPr>
      </w:pPr>
    </w:p>
    <w:p w14:paraId="2D533807" w14:textId="77777777"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10E7F08E" w14:textId="77777777" w:rsidR="00470FFE" w:rsidRDefault="00470FFE" w:rsidP="0037069E">
      <w:pPr>
        <w:spacing w:after="0" w:line="240" w:lineRule="auto"/>
        <w:jc w:val="center"/>
        <w:rPr>
          <w:rFonts w:ascii="Tahoma" w:eastAsia="Times New Roman" w:hAnsi="Tahoma" w:cs="Tahoma"/>
          <w:b/>
          <w:sz w:val="20"/>
          <w:szCs w:val="20"/>
          <w:lang w:eastAsia="ru-RU"/>
        </w:rPr>
      </w:pPr>
    </w:p>
    <w:p w14:paraId="047788BB" w14:textId="73994880" w:rsidR="00D860E9" w:rsidRDefault="005B1E66" w:rsidP="00470FF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470FFE" w:rsidRPr="00470FFE">
        <w:rPr>
          <w:rFonts w:ascii="Tahoma" w:eastAsia="Times New Roman" w:hAnsi="Tahoma" w:cs="Tahoma"/>
          <w:sz w:val="18"/>
          <w:szCs w:val="18"/>
          <w:lang w:eastAsia="ru-RU"/>
        </w:rPr>
        <w:t>риложение №</w:t>
      </w:r>
      <w:r w:rsidR="009B5943">
        <w:rPr>
          <w:rFonts w:ascii="Tahoma" w:eastAsia="Times New Roman" w:hAnsi="Tahoma" w:cs="Tahoma"/>
          <w:sz w:val="18"/>
          <w:szCs w:val="18"/>
          <w:lang w:eastAsia="ru-RU"/>
        </w:rPr>
        <w:t>3</w:t>
      </w:r>
    </w:p>
    <w:p w14:paraId="1960E8F8" w14:textId="2126DDE8" w:rsidR="00470FFE" w:rsidRPr="00470FFE" w:rsidRDefault="00470FFE" w:rsidP="00470FFE">
      <w:pPr>
        <w:spacing w:after="0" w:line="240" w:lineRule="auto"/>
        <w:jc w:val="right"/>
        <w:rPr>
          <w:rFonts w:ascii="Tahoma" w:eastAsia="Times New Roman" w:hAnsi="Tahoma" w:cs="Tahoma"/>
          <w:b/>
          <w:bCs/>
          <w:sz w:val="20"/>
          <w:szCs w:val="20"/>
          <w:lang w:eastAsia="ru-RU"/>
        </w:rPr>
      </w:pPr>
      <w:r w:rsidRPr="00470FFE">
        <w:rPr>
          <w:rFonts w:ascii="Tahoma" w:eastAsia="Times New Roman" w:hAnsi="Tahoma" w:cs="Tahoma"/>
          <w:sz w:val="18"/>
          <w:szCs w:val="18"/>
          <w:lang w:eastAsia="ru-RU"/>
        </w:rPr>
        <w:t>к информационной карте</w:t>
      </w:r>
    </w:p>
    <w:p w14:paraId="2D042538" w14:textId="77777777" w:rsidR="00470FFE" w:rsidRDefault="00470FFE" w:rsidP="0037069E">
      <w:pPr>
        <w:spacing w:after="0" w:line="240" w:lineRule="auto"/>
        <w:jc w:val="center"/>
        <w:rPr>
          <w:rFonts w:ascii="Tahoma" w:eastAsia="Times New Roman" w:hAnsi="Tahoma" w:cs="Tahoma"/>
          <w:b/>
          <w:sz w:val="20"/>
          <w:szCs w:val="20"/>
          <w:lang w:eastAsia="ru-RU"/>
        </w:rPr>
      </w:pPr>
    </w:p>
    <w:p w14:paraId="2BECEDF7"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Отборочные критерии</w:t>
      </w:r>
    </w:p>
    <w:p w14:paraId="3B71EE2E" w14:textId="77777777" w:rsidR="0037069E" w:rsidRPr="002B2940" w:rsidRDefault="0037069E" w:rsidP="0037069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(является приложением к Информационной карте)</w:t>
      </w:r>
    </w:p>
    <w:p w14:paraId="1CCB1F33" w14:textId="77777777" w:rsidR="0037069E" w:rsidRPr="002B2940" w:rsidRDefault="0037069E" w:rsidP="0037069E">
      <w:pPr>
        <w:spacing w:after="0" w:line="240" w:lineRule="auto"/>
        <w:jc w:val="center"/>
        <w:rPr>
          <w:rFonts w:ascii="Tahoma" w:eastAsia="Times New Roman" w:hAnsi="Tahoma" w:cs="Tahoma"/>
          <w:sz w:val="20"/>
          <w:szCs w:val="20"/>
          <w:lang w:eastAsia="ru-RU"/>
        </w:rPr>
      </w:pPr>
    </w:p>
    <w:p w14:paraId="37789BC1" w14:textId="77777777" w:rsidR="0037069E" w:rsidRPr="002B2940" w:rsidRDefault="0037069E" w:rsidP="0037069E">
      <w:pPr>
        <w:spacing w:after="0" w:line="240" w:lineRule="auto"/>
        <w:ind w:left="851" w:firstLine="283"/>
        <w:jc w:val="both"/>
        <w:rPr>
          <w:rFonts w:ascii="Tahoma" w:eastAsia="Times New Roman" w:hAnsi="Tahoma" w:cs="Tahoma"/>
          <w:sz w:val="20"/>
          <w:szCs w:val="20"/>
          <w:lang w:eastAsia="ru-RU"/>
        </w:rPr>
      </w:pPr>
      <w:r w:rsidRPr="002B2940">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74"/>
        <w:gridCol w:w="5889"/>
        <w:gridCol w:w="7371"/>
      </w:tblGrid>
      <w:tr w:rsidR="0037069E" w:rsidRPr="002B2940" w14:paraId="2B10AB35" w14:textId="77777777" w:rsidTr="00430BD7">
        <w:trPr>
          <w:trHeight w:val="440"/>
          <w:tblHeader/>
        </w:trPr>
        <w:tc>
          <w:tcPr>
            <w:tcW w:w="774" w:type="dxa"/>
            <w:tcBorders>
              <w:left w:val="single" w:sz="4" w:space="0" w:color="auto"/>
              <w:right w:val="single" w:sz="4" w:space="0" w:color="auto"/>
            </w:tcBorders>
            <w:vAlign w:val="center"/>
          </w:tcPr>
          <w:p w14:paraId="28FC05BE"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 п/п</w:t>
            </w:r>
          </w:p>
        </w:tc>
        <w:tc>
          <w:tcPr>
            <w:tcW w:w="5889" w:type="dxa"/>
            <w:tcBorders>
              <w:left w:val="single" w:sz="4" w:space="0" w:color="auto"/>
              <w:right w:val="single" w:sz="4" w:space="0" w:color="auto"/>
            </w:tcBorders>
            <w:vAlign w:val="center"/>
          </w:tcPr>
          <w:p w14:paraId="67752090"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Требования</w:t>
            </w:r>
          </w:p>
        </w:tc>
        <w:tc>
          <w:tcPr>
            <w:tcW w:w="7371" w:type="dxa"/>
            <w:tcBorders>
              <w:left w:val="single" w:sz="4" w:space="0" w:color="auto"/>
            </w:tcBorders>
            <w:vAlign w:val="center"/>
          </w:tcPr>
          <w:p w14:paraId="136F2CA6"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Документы, подтверждающие соответствие установленным требованиям</w:t>
            </w:r>
          </w:p>
        </w:tc>
      </w:tr>
      <w:tr w:rsidR="0037069E" w:rsidRPr="00F3474F" w14:paraId="09A71209" w14:textId="77777777" w:rsidTr="00430BD7">
        <w:trPr>
          <w:trHeight w:val="699"/>
        </w:trPr>
        <w:tc>
          <w:tcPr>
            <w:tcW w:w="774" w:type="dxa"/>
            <w:tcBorders>
              <w:top w:val="single" w:sz="4" w:space="0" w:color="auto"/>
            </w:tcBorders>
            <w:vAlign w:val="center"/>
          </w:tcPr>
          <w:p w14:paraId="3984CDFF" w14:textId="77777777" w:rsidR="0037069E" w:rsidRPr="00F3474F" w:rsidRDefault="0037069E" w:rsidP="0037069E">
            <w:pPr>
              <w:spacing w:after="0" w:line="240" w:lineRule="auto"/>
              <w:jc w:val="center"/>
              <w:rPr>
                <w:rFonts w:ascii="Tahoma" w:eastAsia="Times New Roman" w:hAnsi="Tahoma" w:cs="Tahoma"/>
                <w:sz w:val="20"/>
                <w:szCs w:val="20"/>
                <w:lang w:eastAsia="ru-RU"/>
              </w:rPr>
            </w:pPr>
            <w:bookmarkStart w:id="5" w:name="_Ref405791536"/>
            <w:r w:rsidRPr="00F3474F">
              <w:rPr>
                <w:rFonts w:ascii="Tahoma" w:eastAsia="Times New Roman" w:hAnsi="Tahoma" w:cs="Tahoma"/>
                <w:sz w:val="20"/>
                <w:szCs w:val="20"/>
                <w:lang w:eastAsia="ru-RU"/>
              </w:rPr>
              <w:t>1</w:t>
            </w:r>
          </w:p>
        </w:tc>
        <w:bookmarkEnd w:id="5"/>
        <w:tc>
          <w:tcPr>
            <w:tcW w:w="5889" w:type="dxa"/>
            <w:tcBorders>
              <w:top w:val="single" w:sz="4" w:space="0" w:color="auto"/>
            </w:tcBorders>
            <w:vAlign w:val="center"/>
          </w:tcPr>
          <w:p w14:paraId="36DF7CE4"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Правильность оформления заявки и порядка ее представления</w:t>
            </w:r>
          </w:p>
        </w:tc>
        <w:tc>
          <w:tcPr>
            <w:tcW w:w="7371" w:type="dxa"/>
            <w:tcBorders>
              <w:top w:val="single" w:sz="4" w:space="0" w:color="auto"/>
            </w:tcBorders>
          </w:tcPr>
          <w:p w14:paraId="36C6F4B8" w14:textId="1B7EBDB8" w:rsidR="0037069E" w:rsidRPr="00F3474F" w:rsidRDefault="00F3474F" w:rsidP="00A734AF">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Заявка и комплект документов, оформленные в соответствии с закупочной документацией. Все документы Участников должны быть представлены </w:t>
            </w:r>
            <w:r w:rsidR="00A734AF" w:rsidRPr="00353080">
              <w:rPr>
                <w:rFonts w:ascii="Tahoma" w:eastAsia="Times New Roman" w:hAnsi="Tahoma" w:cs="Tahoma"/>
                <w:sz w:val="20"/>
                <w:szCs w:val="20"/>
                <w:lang w:eastAsia="ru-RU"/>
              </w:rPr>
              <w:t>на бумажном и, за исключением коммерческого предложения, электронном носителях.</w:t>
            </w:r>
            <w:r w:rsidRPr="00F3474F">
              <w:rPr>
                <w:rFonts w:ascii="Tahoma" w:eastAsia="Times New Roman" w:hAnsi="Tahoma" w:cs="Tahoma"/>
                <w:sz w:val="20"/>
                <w:szCs w:val="20"/>
                <w:lang w:eastAsia="ru-RU"/>
              </w:rPr>
              <w:t xml:space="preserve">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Названия файлов должны быть на русском языке.</w:t>
            </w:r>
          </w:p>
        </w:tc>
      </w:tr>
      <w:tr w:rsidR="0037069E" w:rsidRPr="00F3474F" w14:paraId="5A699F55" w14:textId="77777777" w:rsidTr="00430BD7">
        <w:trPr>
          <w:trHeight w:val="699"/>
        </w:trPr>
        <w:tc>
          <w:tcPr>
            <w:tcW w:w="774" w:type="dxa"/>
            <w:tcBorders>
              <w:top w:val="single" w:sz="4" w:space="0" w:color="auto"/>
            </w:tcBorders>
            <w:vAlign w:val="center"/>
          </w:tcPr>
          <w:p w14:paraId="696B98E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2</w:t>
            </w:r>
          </w:p>
        </w:tc>
        <w:tc>
          <w:tcPr>
            <w:tcW w:w="5889" w:type="dxa"/>
            <w:tcBorders>
              <w:top w:val="single" w:sz="4" w:space="0" w:color="auto"/>
            </w:tcBorders>
            <w:vAlign w:val="center"/>
          </w:tcPr>
          <w:p w14:paraId="5FD64B4E"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371" w:type="dxa"/>
            <w:tcBorders>
              <w:top w:val="single" w:sz="4" w:space="0" w:color="auto"/>
            </w:tcBorders>
          </w:tcPr>
          <w:p w14:paraId="3B13EAAB"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 не нахождении участника закупки в процессе ликвидации (для юридического лица);</w:t>
            </w:r>
          </w:p>
          <w:p w14:paraId="061E7B37"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37069E" w:rsidRPr="00F3474F" w14:paraId="298381BA" w14:textId="77777777" w:rsidTr="00430BD7">
        <w:trPr>
          <w:trHeight w:val="440"/>
        </w:trPr>
        <w:tc>
          <w:tcPr>
            <w:tcW w:w="774" w:type="dxa"/>
            <w:vAlign w:val="center"/>
          </w:tcPr>
          <w:p w14:paraId="21125C1E" w14:textId="77777777" w:rsidR="0037069E" w:rsidRPr="00F3474F" w:rsidRDefault="0037069E" w:rsidP="0037069E">
            <w:pPr>
              <w:spacing w:after="0" w:line="240" w:lineRule="auto"/>
              <w:jc w:val="center"/>
              <w:rPr>
                <w:rFonts w:ascii="Tahoma" w:eastAsia="Times New Roman" w:hAnsi="Tahoma" w:cs="Tahoma"/>
                <w:sz w:val="20"/>
                <w:szCs w:val="20"/>
                <w:lang w:eastAsia="ru-RU"/>
              </w:rPr>
            </w:pPr>
            <w:bookmarkStart w:id="6" w:name="_Ref405791537"/>
            <w:r w:rsidRPr="00F3474F">
              <w:rPr>
                <w:rFonts w:ascii="Tahoma" w:eastAsia="Times New Roman" w:hAnsi="Tahoma" w:cs="Tahoma"/>
                <w:sz w:val="20"/>
                <w:szCs w:val="20"/>
                <w:lang w:eastAsia="ru-RU"/>
              </w:rPr>
              <w:t>3</w:t>
            </w:r>
          </w:p>
        </w:tc>
        <w:bookmarkEnd w:id="6"/>
        <w:tc>
          <w:tcPr>
            <w:tcW w:w="5889" w:type="dxa"/>
          </w:tcPr>
          <w:p w14:paraId="5864B560"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371" w:type="dxa"/>
          </w:tcPr>
          <w:p w14:paraId="2A8F12D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ареста имущества участника закупки, наложенного по решению суда, административного органа;</w:t>
            </w:r>
          </w:p>
          <w:p w14:paraId="4DD2C2AF"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 не приостановлении деятельности участника закупки.</w:t>
            </w:r>
          </w:p>
        </w:tc>
      </w:tr>
      <w:tr w:rsidR="0037069E" w:rsidRPr="00F3474F" w14:paraId="734DF7F0" w14:textId="77777777" w:rsidTr="00430BD7">
        <w:trPr>
          <w:trHeight w:val="70"/>
        </w:trPr>
        <w:tc>
          <w:tcPr>
            <w:tcW w:w="774" w:type="dxa"/>
            <w:vAlign w:val="center"/>
          </w:tcPr>
          <w:p w14:paraId="301AB60A" w14:textId="4131CB8C" w:rsidR="0037069E" w:rsidRPr="00F3474F" w:rsidRDefault="008404CF" w:rsidP="0037069E">
            <w:pPr>
              <w:spacing w:after="0" w:line="240" w:lineRule="auto"/>
              <w:jc w:val="center"/>
              <w:rPr>
                <w:rFonts w:ascii="Tahoma" w:eastAsia="Times New Roman" w:hAnsi="Tahoma" w:cs="Tahoma"/>
                <w:sz w:val="20"/>
                <w:szCs w:val="20"/>
                <w:lang w:eastAsia="ru-RU"/>
              </w:rPr>
            </w:pPr>
            <w:bookmarkStart w:id="7" w:name="_Ref405792235"/>
            <w:r>
              <w:rPr>
                <w:rFonts w:ascii="Tahoma" w:eastAsia="Times New Roman" w:hAnsi="Tahoma" w:cs="Tahoma"/>
                <w:sz w:val="20"/>
                <w:szCs w:val="20"/>
                <w:lang w:eastAsia="ru-RU"/>
              </w:rPr>
              <w:t>4</w:t>
            </w:r>
          </w:p>
        </w:tc>
        <w:bookmarkEnd w:id="7"/>
        <w:tc>
          <w:tcPr>
            <w:tcW w:w="5889" w:type="dxa"/>
          </w:tcPr>
          <w:p w14:paraId="0BC6721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571337F0"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1755E7C1"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в реестре, ведущемся в соответствии с положениями законодательства Российской Федерации о размещении государственных и муниципальных заказов</w:t>
            </w:r>
          </w:p>
        </w:tc>
        <w:tc>
          <w:tcPr>
            <w:tcW w:w="7371" w:type="dxa"/>
            <w:tcBorders>
              <w:top w:val="single" w:sz="4" w:space="0" w:color="auto"/>
              <w:bottom w:val="single" w:sz="4" w:space="0" w:color="auto"/>
            </w:tcBorders>
          </w:tcPr>
          <w:p w14:paraId="55A88A5D"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3DD0F4EA"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14509AC3"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37069E" w:rsidRPr="00F3474F" w14:paraId="4ADBEC39" w14:textId="77777777" w:rsidTr="00430BD7">
        <w:trPr>
          <w:trHeight w:val="70"/>
        </w:trPr>
        <w:tc>
          <w:tcPr>
            <w:tcW w:w="774" w:type="dxa"/>
            <w:vAlign w:val="center"/>
          </w:tcPr>
          <w:p w14:paraId="112DAEDF" w14:textId="649063CF"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5889" w:type="dxa"/>
          </w:tcPr>
          <w:p w14:paraId="209A5E1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по данным бухгалтерской отчетности за последний отчетный период</w:t>
            </w:r>
          </w:p>
        </w:tc>
        <w:tc>
          <w:tcPr>
            <w:tcW w:w="7371" w:type="dxa"/>
            <w:tcBorders>
              <w:top w:val="single" w:sz="4" w:space="0" w:color="auto"/>
              <w:bottom w:val="single" w:sz="4" w:space="0" w:color="auto"/>
            </w:tcBorders>
          </w:tcPr>
          <w:p w14:paraId="5D180087"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7CD91E05"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3061A3FF"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2CDD42FB"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3F5F6CC1"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37069E" w:rsidRPr="00F3474F" w14:paraId="5909F9C3" w14:textId="77777777" w:rsidTr="00430BD7">
        <w:trPr>
          <w:trHeight w:val="70"/>
        </w:trPr>
        <w:tc>
          <w:tcPr>
            <w:tcW w:w="774" w:type="dxa"/>
            <w:vAlign w:val="center"/>
          </w:tcPr>
          <w:p w14:paraId="720224D0" w14:textId="6B0E1276"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889" w:type="dxa"/>
          </w:tcPr>
          <w:p w14:paraId="574B4529"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p>
        </w:tc>
        <w:tc>
          <w:tcPr>
            <w:tcW w:w="7371" w:type="dxa"/>
            <w:tcBorders>
              <w:top w:val="single" w:sz="4" w:space="0" w:color="auto"/>
              <w:bottom w:val="single" w:sz="4" w:space="0" w:color="auto"/>
            </w:tcBorders>
          </w:tcPr>
          <w:p w14:paraId="7DA90AA3"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Письмо, подтверждающее отсутствие/наличие конфликта интересов с Заказчиком, заверенное руководителем.</w:t>
            </w:r>
          </w:p>
        </w:tc>
      </w:tr>
      <w:tr w:rsidR="0037069E" w:rsidRPr="00F3474F" w14:paraId="13AA3090" w14:textId="77777777" w:rsidTr="00430BD7">
        <w:trPr>
          <w:trHeight w:val="70"/>
        </w:trPr>
        <w:tc>
          <w:tcPr>
            <w:tcW w:w="774" w:type="dxa"/>
          </w:tcPr>
          <w:p w14:paraId="6EBF9311" w14:textId="62B61703"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889" w:type="dxa"/>
          </w:tcPr>
          <w:p w14:paraId="4679DC3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Авансирование не предусмотрено</w:t>
            </w:r>
          </w:p>
        </w:tc>
        <w:tc>
          <w:tcPr>
            <w:tcW w:w="7371" w:type="dxa"/>
            <w:tcBorders>
              <w:top w:val="single" w:sz="4" w:space="0" w:color="auto"/>
              <w:bottom w:val="single" w:sz="4" w:space="0" w:color="auto"/>
            </w:tcBorders>
          </w:tcPr>
          <w:p w14:paraId="4C026A0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5D32F3" w:rsidRPr="00F3474F" w14:paraId="72B423C9" w14:textId="77777777" w:rsidTr="00430BD7">
        <w:trPr>
          <w:trHeight w:val="70"/>
        </w:trPr>
        <w:tc>
          <w:tcPr>
            <w:tcW w:w="774" w:type="dxa"/>
            <w:vAlign w:val="center"/>
          </w:tcPr>
          <w:p w14:paraId="063FCC70" w14:textId="2D1510A5" w:rsidR="005D32F3" w:rsidRDefault="007D20F8"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889" w:type="dxa"/>
          </w:tcPr>
          <w:p w14:paraId="58929577" w14:textId="6CFC4341" w:rsidR="005D32F3" w:rsidRDefault="005D32F3" w:rsidP="0037069E">
            <w:pPr>
              <w:spacing w:after="0" w:line="240" w:lineRule="auto"/>
              <w:jc w:val="center"/>
              <w:rPr>
                <w:rFonts w:ascii="Tahoma" w:eastAsia="Times New Roman" w:hAnsi="Tahoma" w:cs="Tahoma"/>
                <w:sz w:val="20"/>
                <w:szCs w:val="20"/>
                <w:lang w:eastAsia="ru-RU"/>
              </w:rPr>
            </w:pPr>
            <w:r w:rsidRPr="005D32F3">
              <w:rPr>
                <w:rFonts w:ascii="Tahoma" w:eastAsia="Times New Roman" w:hAnsi="Tahoma" w:cs="Tahoma"/>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371" w:type="dxa"/>
            <w:tcBorders>
              <w:top w:val="single" w:sz="4" w:space="0" w:color="auto"/>
              <w:bottom w:val="single" w:sz="4" w:space="0" w:color="auto"/>
            </w:tcBorders>
          </w:tcPr>
          <w:p w14:paraId="0A7CD997" w14:textId="2CCA7627" w:rsidR="005D32F3" w:rsidRPr="00F3474F" w:rsidRDefault="005D32F3" w:rsidP="00F3474F">
            <w:pPr>
              <w:spacing w:after="0" w:line="240" w:lineRule="auto"/>
              <w:jc w:val="center"/>
              <w:rPr>
                <w:rFonts w:ascii="Tahoma" w:eastAsia="Times New Roman" w:hAnsi="Tahoma" w:cs="Tahoma"/>
                <w:sz w:val="20"/>
                <w:szCs w:val="20"/>
                <w:lang w:eastAsia="ru-RU"/>
              </w:rPr>
            </w:pPr>
            <w:r>
              <w:rPr>
                <w:rFonts w:ascii="Tahoma" w:eastAsia="Times New Roman" w:hAnsi="Tahoma" w:cs="Tahoma"/>
                <w:i/>
                <w:sz w:val="20"/>
                <w:szCs w:val="20"/>
                <w:lang w:eastAsia="ru-RU"/>
              </w:rPr>
              <w:t>Форма декларации прилагается</w:t>
            </w:r>
          </w:p>
        </w:tc>
      </w:tr>
    </w:tbl>
    <w:p w14:paraId="010D6635" w14:textId="77777777" w:rsidR="0037069E" w:rsidRPr="00F3474F" w:rsidRDefault="0037069E" w:rsidP="0037069E">
      <w:pPr>
        <w:spacing w:after="0" w:line="240" w:lineRule="auto"/>
        <w:ind w:firstLine="1701"/>
        <w:jc w:val="both"/>
        <w:rPr>
          <w:rFonts w:ascii="Tahoma" w:eastAsia="Times New Roman" w:hAnsi="Tahoma" w:cs="Tahoma"/>
          <w:b/>
          <w:sz w:val="20"/>
          <w:szCs w:val="20"/>
          <w:u w:val="single"/>
          <w:lang w:eastAsia="ru-RU"/>
        </w:rPr>
      </w:pPr>
      <w:r w:rsidRPr="00F3474F">
        <w:rPr>
          <w:rFonts w:ascii="Tahoma" w:eastAsia="Times New Roman" w:hAnsi="Tahoma" w:cs="Tahoma"/>
          <w:sz w:val="20"/>
          <w:szCs w:val="20"/>
          <w:lang w:eastAsia="ru-RU"/>
        </w:rPr>
        <w:t xml:space="preserve"> </w:t>
      </w:r>
      <w:r w:rsidRPr="00F3474F">
        <w:rPr>
          <w:rFonts w:ascii="Tahoma" w:eastAsia="Times New Roman" w:hAnsi="Tahoma" w:cs="Tahoma"/>
          <w:b/>
          <w:sz w:val="20"/>
          <w:szCs w:val="20"/>
          <w:u w:val="single"/>
          <w:lang w:eastAsia="ru-RU"/>
        </w:rPr>
        <w:t xml:space="preserve"> </w:t>
      </w:r>
    </w:p>
    <w:p w14:paraId="5DA2825F" w14:textId="3E705B71" w:rsidR="005D32F3" w:rsidRDefault="0037069E" w:rsidP="0037069E">
      <w:pPr>
        <w:pStyle w:val="af4"/>
        <w:tabs>
          <w:tab w:val="left" w:pos="1276"/>
        </w:tabs>
        <w:ind w:left="1134" w:hanging="414"/>
        <w:rPr>
          <w:rFonts w:ascii="Tahoma" w:hAnsi="Tahoma" w:cs="Tahoma"/>
          <w:sz w:val="20"/>
          <w:szCs w:val="20"/>
        </w:rPr>
      </w:pPr>
      <w:r w:rsidRPr="00F3474F">
        <w:rPr>
          <w:rFonts w:ascii="Tahoma" w:hAnsi="Tahoma" w:cs="Tahoma"/>
          <w:sz w:val="20"/>
          <w:szCs w:val="20"/>
        </w:rPr>
        <w:t xml:space="preserve">* Под недопустимым конфликтом интересов понимаются случаи, при которых: </w:t>
      </w:r>
    </w:p>
    <w:p w14:paraId="7770CB39" w14:textId="77777777" w:rsidR="005D32F3" w:rsidRDefault="005D32F3" w:rsidP="0037069E">
      <w:pPr>
        <w:pStyle w:val="af4"/>
        <w:tabs>
          <w:tab w:val="left" w:pos="1276"/>
        </w:tabs>
        <w:ind w:left="1134" w:hanging="414"/>
        <w:rPr>
          <w:rFonts w:ascii="Tahoma" w:hAnsi="Tahoma" w:cs="Tahoma"/>
          <w:sz w:val="20"/>
          <w:szCs w:val="20"/>
        </w:rPr>
      </w:pP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15"/>
        <w:gridCol w:w="4778"/>
        <w:gridCol w:w="5142"/>
      </w:tblGrid>
      <w:tr w:rsidR="0037069E" w:rsidRPr="00F3474F" w14:paraId="10B88A69" w14:textId="77777777" w:rsidTr="0037069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5263A08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312678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041ABC5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Юридические отношения</w:t>
            </w:r>
          </w:p>
        </w:tc>
      </w:tr>
      <w:tr w:rsidR="0037069E" w:rsidRPr="00F3474F" w14:paraId="27C73ABB" w14:textId="77777777" w:rsidTr="0037069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12A29D16"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руководитель заказчика, </w:t>
            </w:r>
            <w:r w:rsidRPr="00F3474F">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14:paraId="03711EA7"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состоят в браке </w:t>
            </w:r>
            <w:r w:rsidRPr="00F3474F">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25B18EFD"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выгодоприобретателями&lt;*&gt;, </w:t>
            </w:r>
            <w:r w:rsidRPr="00F3474F">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директором, управляющим, президентом и др.), </w:t>
            </w:r>
            <w:r w:rsidRPr="00F3474F">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F3474F">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F3474F">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F3474F">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37069E" w:rsidRPr="00F3474F" w14:paraId="7F064867" w14:textId="77777777" w:rsidTr="0037069E">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2124E1F7" w14:textId="77777777" w:rsidR="0037069E" w:rsidRPr="00F3474F" w:rsidRDefault="00DF2174" w:rsidP="0037069E">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w14:anchorId="78212DF4">
                <v:rect id="_x0000_i1025" style="width:0;height:1.5pt" o:hralign="center" o:hrstd="t" o:hr="t" fillcolor="#a0a0a0" stroked="f"/>
              </w:pict>
            </w:r>
          </w:p>
          <w:p w14:paraId="1EFD85E4" w14:textId="77777777" w:rsidR="0037069E" w:rsidRPr="00F3474F" w:rsidRDefault="0037069E" w:rsidP="0037069E">
            <w:pPr>
              <w:spacing w:after="0" w:line="240" w:lineRule="auto"/>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2F1489AF" w14:textId="77777777" w:rsidR="0037069E" w:rsidRPr="00F3474F" w:rsidRDefault="0037069E" w:rsidP="0037069E">
      <w:pPr>
        <w:spacing w:after="0" w:line="240" w:lineRule="auto"/>
        <w:ind w:left="709" w:firstLine="284"/>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Данное требование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 </w:t>
      </w:r>
    </w:p>
    <w:p w14:paraId="41F2D890" w14:textId="77777777" w:rsidR="0037069E" w:rsidRPr="00F3474F" w:rsidRDefault="0037069E" w:rsidP="0037069E">
      <w:pPr>
        <w:spacing w:after="0" w:line="240" w:lineRule="auto"/>
        <w:jc w:val="both"/>
        <w:rPr>
          <w:rFonts w:ascii="Tahoma" w:eastAsia="Times New Roman" w:hAnsi="Tahoma" w:cs="Tahoma"/>
          <w:sz w:val="20"/>
          <w:szCs w:val="20"/>
          <w:lang w:eastAsia="ru-RU"/>
        </w:rPr>
      </w:pPr>
    </w:p>
    <w:p w14:paraId="1C6AEBEC" w14:textId="77777777" w:rsidR="0037069E" w:rsidRPr="00F3474F" w:rsidRDefault="0037069E" w:rsidP="0037069E">
      <w:pPr>
        <w:spacing w:after="0" w:line="240" w:lineRule="auto"/>
        <w:ind w:left="709" w:firstLine="567"/>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CE98DE2" w14:textId="77777777" w:rsidR="0037069E" w:rsidRPr="00F3474F" w:rsidRDefault="0037069E" w:rsidP="0037069E">
      <w:pPr>
        <w:spacing w:after="0" w:line="240" w:lineRule="auto"/>
        <w:ind w:left="709" w:firstLine="567"/>
        <w:jc w:val="both"/>
        <w:rPr>
          <w:rFonts w:ascii="Tahoma" w:eastAsia="Times New Roman" w:hAnsi="Tahoma" w:cs="Tahoma"/>
          <w:sz w:val="20"/>
          <w:szCs w:val="20"/>
          <w:u w:val="single"/>
          <w:lang w:eastAsia="ru-RU"/>
        </w:rPr>
      </w:pPr>
      <w:r w:rsidRPr="00F3474F">
        <w:rPr>
          <w:rFonts w:ascii="Tahoma" w:eastAsia="Times New Roman" w:hAnsi="Tahoma" w:cs="Tahoma"/>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66DDCA90" w14:textId="77777777" w:rsidR="00C521B6" w:rsidRDefault="00C521B6" w:rsidP="006F6F53">
      <w:pPr>
        <w:sectPr w:rsidR="00C521B6" w:rsidSect="00517B7E">
          <w:pgSz w:w="15840" w:h="12240" w:orient="landscape"/>
          <w:pgMar w:top="567" w:right="567" w:bottom="567" w:left="567" w:header="720" w:footer="720" w:gutter="0"/>
          <w:cols w:space="720"/>
          <w:docGrid w:linePitch="326"/>
        </w:sectPr>
      </w:pPr>
    </w:p>
    <w:p w14:paraId="556F90BE" w14:textId="38A7CEB9" w:rsidR="00D860E9" w:rsidRPr="00D860E9" w:rsidRDefault="009B5943" w:rsidP="00D860E9">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D860E9" w:rsidRPr="00D860E9">
        <w:rPr>
          <w:rFonts w:ascii="Tahoma" w:eastAsia="Times New Roman" w:hAnsi="Tahoma" w:cs="Tahoma"/>
          <w:sz w:val="18"/>
          <w:szCs w:val="18"/>
          <w:lang w:eastAsia="ru-RU"/>
        </w:rPr>
        <w:t>риложение №</w:t>
      </w:r>
      <w:r w:rsidR="005B1E66">
        <w:rPr>
          <w:rFonts w:ascii="Tahoma" w:eastAsia="Times New Roman" w:hAnsi="Tahoma" w:cs="Tahoma"/>
          <w:sz w:val="18"/>
          <w:szCs w:val="18"/>
          <w:lang w:eastAsia="ru-RU"/>
        </w:rPr>
        <w:t>2</w:t>
      </w:r>
      <w:r w:rsidR="00D860E9" w:rsidRPr="00D860E9">
        <w:rPr>
          <w:rFonts w:ascii="Tahoma" w:eastAsia="Times New Roman" w:hAnsi="Tahoma" w:cs="Tahoma"/>
          <w:sz w:val="18"/>
          <w:szCs w:val="18"/>
          <w:lang w:eastAsia="ru-RU"/>
        </w:rPr>
        <w:t xml:space="preserve"> </w:t>
      </w:r>
    </w:p>
    <w:p w14:paraId="34109946" w14:textId="18B271D1" w:rsidR="00D860E9" w:rsidRPr="00D860E9" w:rsidRDefault="00D860E9" w:rsidP="00D860E9">
      <w:pPr>
        <w:jc w:val="right"/>
        <w:rPr>
          <w:rFonts w:ascii="Tahoma" w:eastAsia="Times New Roman" w:hAnsi="Tahoma" w:cs="Tahoma"/>
          <w:sz w:val="18"/>
          <w:szCs w:val="18"/>
          <w:lang w:eastAsia="ru-RU"/>
        </w:rPr>
      </w:pPr>
      <w:r w:rsidRPr="00D860E9">
        <w:rPr>
          <w:rFonts w:ascii="Tahoma" w:eastAsia="Times New Roman" w:hAnsi="Tahoma" w:cs="Tahoma"/>
          <w:sz w:val="18"/>
          <w:szCs w:val="18"/>
          <w:lang w:eastAsia="ru-RU"/>
        </w:rPr>
        <w:t>к информационной карте</w:t>
      </w:r>
    </w:p>
    <w:p w14:paraId="5730BBEB" w14:textId="77777777" w:rsidR="00D860E9" w:rsidRPr="009B4E47" w:rsidRDefault="00D860E9" w:rsidP="00D860E9">
      <w:pPr>
        <w:jc w:val="center"/>
        <w:rPr>
          <w:rFonts w:ascii="Tahoma" w:hAnsi="Tahoma" w:cs="Tahoma"/>
          <w:b/>
          <w:sz w:val="24"/>
          <w:szCs w:val="24"/>
        </w:rPr>
      </w:pPr>
    </w:p>
    <w:p w14:paraId="03A6193D" w14:textId="77777777" w:rsidR="00D860E9" w:rsidRPr="002A1E2B" w:rsidRDefault="00D860E9" w:rsidP="00D860E9">
      <w:pPr>
        <w:tabs>
          <w:tab w:val="left" w:pos="720"/>
        </w:tabs>
        <w:spacing w:after="120"/>
        <w:jc w:val="center"/>
        <w:rPr>
          <w:rFonts w:ascii="Tahoma" w:hAnsi="Tahoma" w:cs="Tahoma"/>
          <w:b/>
          <w:caps/>
          <w:color w:val="FF0000"/>
          <w:sz w:val="24"/>
          <w:szCs w:val="24"/>
        </w:rPr>
      </w:pPr>
      <w:r w:rsidRPr="002A1E2B">
        <w:rPr>
          <w:rFonts w:ascii="Tahoma" w:hAnsi="Tahoma" w:cs="Tahoma"/>
          <w:b/>
          <w:caps/>
          <w:sz w:val="24"/>
          <w:szCs w:val="24"/>
        </w:rPr>
        <w:t xml:space="preserve">лот № </w:t>
      </w:r>
      <w:r>
        <w:rPr>
          <w:rFonts w:ascii="Tahoma" w:hAnsi="Tahoma" w:cs="Tahoma"/>
          <w:b/>
          <w:caps/>
          <w:sz w:val="24"/>
          <w:szCs w:val="24"/>
        </w:rPr>
        <w:t>3</w:t>
      </w:r>
    </w:p>
    <w:p w14:paraId="1622FE19" w14:textId="520639F4" w:rsidR="00D860E9" w:rsidRDefault="00D860E9" w:rsidP="00D860E9">
      <w:pPr>
        <w:pStyle w:val="23"/>
        <w:spacing w:after="0" w:line="240" w:lineRule="auto"/>
        <w:jc w:val="center"/>
        <w:rPr>
          <w:rFonts w:ascii="Tahoma" w:hAnsi="Tahoma" w:cs="Tahoma"/>
        </w:rPr>
      </w:pPr>
      <w:r w:rsidRPr="002A1E2B">
        <w:rPr>
          <w:rFonts w:ascii="Tahoma" w:hAnsi="Tahoma" w:cs="Tahoma"/>
        </w:rPr>
        <w:t xml:space="preserve">К запросу цен по выбору контрагента на </w:t>
      </w:r>
      <w:r>
        <w:rPr>
          <w:rFonts w:ascii="Tahoma" w:hAnsi="Tahoma" w:cs="Tahoma"/>
        </w:rPr>
        <w:t>поставку полиграфической продукции-</w:t>
      </w:r>
      <w:r w:rsidR="0044387B">
        <w:rPr>
          <w:rFonts w:ascii="Tahoma" w:hAnsi="Tahoma" w:cs="Tahoma"/>
        </w:rPr>
        <w:t>календари</w:t>
      </w:r>
    </w:p>
    <w:p w14:paraId="577ABCC1" w14:textId="77777777" w:rsidR="00D860E9" w:rsidRPr="002A1E2B" w:rsidRDefault="00D860E9" w:rsidP="00D860E9">
      <w:pPr>
        <w:pStyle w:val="23"/>
        <w:spacing w:after="0" w:line="240" w:lineRule="auto"/>
        <w:jc w:val="center"/>
        <w:rPr>
          <w:rFonts w:ascii="Tahoma" w:hAnsi="Tahoma" w:cs="Tahoma"/>
        </w:rPr>
      </w:pPr>
      <w:r>
        <w:rPr>
          <w:rFonts w:ascii="Tahoma" w:hAnsi="Tahoma" w:cs="Tahoma"/>
        </w:rPr>
        <w:t xml:space="preserve"> для </w:t>
      </w:r>
      <w:r w:rsidRPr="002A1E2B">
        <w:rPr>
          <w:rFonts w:ascii="Tahoma" w:hAnsi="Tahoma" w:cs="Tahoma"/>
        </w:rPr>
        <w:t>АО «Норильскгазпром» в 201</w:t>
      </w:r>
      <w:r>
        <w:rPr>
          <w:rFonts w:ascii="Tahoma" w:hAnsi="Tahoma" w:cs="Tahoma"/>
        </w:rPr>
        <w:t>8</w:t>
      </w:r>
      <w:r w:rsidRPr="002A1E2B">
        <w:rPr>
          <w:rFonts w:ascii="Tahoma" w:hAnsi="Tahoma" w:cs="Tahoma"/>
        </w:rPr>
        <w:t>г</w:t>
      </w:r>
      <w:r>
        <w:rPr>
          <w:rFonts w:ascii="Tahoma" w:hAnsi="Tahoma" w:cs="Tahoma"/>
        </w:rPr>
        <w:t>.</w:t>
      </w:r>
    </w:p>
    <w:p w14:paraId="1AA81062" w14:textId="77777777" w:rsidR="00D860E9" w:rsidRPr="002A1E2B" w:rsidRDefault="00D860E9" w:rsidP="00D860E9">
      <w:pPr>
        <w:pStyle w:val="23"/>
        <w:spacing w:after="0" w:line="240" w:lineRule="auto"/>
        <w:jc w:val="center"/>
        <w:rPr>
          <w:rFonts w:ascii="Tahoma" w:hAnsi="Tahoma" w:cs="Tahoma"/>
        </w:rPr>
      </w:pPr>
    </w:p>
    <w:tbl>
      <w:tblPr>
        <w:tblW w:w="105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602"/>
        <w:gridCol w:w="1436"/>
        <w:gridCol w:w="1498"/>
        <w:gridCol w:w="1417"/>
        <w:gridCol w:w="1701"/>
        <w:gridCol w:w="1654"/>
      </w:tblGrid>
      <w:tr w:rsidR="00D860E9" w:rsidRPr="005B1E66" w14:paraId="64B275BD" w14:textId="77777777" w:rsidTr="009B5943">
        <w:trPr>
          <w:trHeight w:val="1264"/>
        </w:trPr>
        <w:tc>
          <w:tcPr>
            <w:tcW w:w="1277" w:type="dxa"/>
            <w:tcBorders>
              <w:bottom w:val="single" w:sz="4" w:space="0" w:color="auto"/>
            </w:tcBorders>
            <w:vAlign w:val="center"/>
          </w:tcPr>
          <w:p w14:paraId="3C893207" w14:textId="4ADEA8C0"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ОКВЭД2,</w:t>
            </w:r>
          </w:p>
          <w:p w14:paraId="765119BF" w14:textId="5AFCAF01"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ОКПД2</w:t>
            </w:r>
          </w:p>
        </w:tc>
        <w:tc>
          <w:tcPr>
            <w:tcW w:w="1602" w:type="dxa"/>
            <w:tcBorders>
              <w:bottom w:val="single" w:sz="4" w:space="0" w:color="auto"/>
            </w:tcBorders>
            <w:vAlign w:val="center"/>
          </w:tcPr>
          <w:p w14:paraId="2055A11C" w14:textId="77777777"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Предмет закупки</w:t>
            </w:r>
          </w:p>
        </w:tc>
        <w:tc>
          <w:tcPr>
            <w:tcW w:w="1436" w:type="dxa"/>
            <w:tcBorders>
              <w:bottom w:val="single" w:sz="4" w:space="0" w:color="auto"/>
            </w:tcBorders>
            <w:vAlign w:val="center"/>
          </w:tcPr>
          <w:p w14:paraId="1012783B"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Начальная (максимальная) цена в рублях без учета НДС</w:t>
            </w:r>
          </w:p>
        </w:tc>
        <w:tc>
          <w:tcPr>
            <w:tcW w:w="1498" w:type="dxa"/>
            <w:tcBorders>
              <w:bottom w:val="single" w:sz="4" w:space="0" w:color="auto"/>
            </w:tcBorders>
            <w:vAlign w:val="center"/>
          </w:tcPr>
          <w:p w14:paraId="2F9B26BB"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Состав/объем товаров, работ, услуг</w:t>
            </w:r>
          </w:p>
        </w:tc>
        <w:tc>
          <w:tcPr>
            <w:tcW w:w="1417" w:type="dxa"/>
            <w:tcBorders>
              <w:bottom w:val="single" w:sz="4" w:space="0" w:color="auto"/>
            </w:tcBorders>
            <w:vAlign w:val="center"/>
          </w:tcPr>
          <w:p w14:paraId="6E29AFB8"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Период выполнения работ/оказание услуг/поставки товара</w:t>
            </w:r>
          </w:p>
        </w:tc>
        <w:tc>
          <w:tcPr>
            <w:tcW w:w="1701" w:type="dxa"/>
            <w:tcBorders>
              <w:bottom w:val="single" w:sz="4" w:space="0" w:color="auto"/>
            </w:tcBorders>
            <w:vAlign w:val="center"/>
          </w:tcPr>
          <w:p w14:paraId="5047133D" w14:textId="77777777" w:rsidR="00D860E9" w:rsidRPr="005B1E66" w:rsidRDefault="00D860E9" w:rsidP="00E41B57">
            <w:pPr>
              <w:pStyle w:val="xl47"/>
              <w:pBdr>
                <w:left w:val="none" w:sz="0" w:space="0" w:color="auto"/>
                <w:bottom w:val="none" w:sz="0" w:space="0" w:color="auto"/>
              </w:pBdr>
              <w:spacing w:before="0" w:beforeAutospacing="0" w:after="0" w:afterAutospacing="0"/>
              <w:rPr>
                <w:rFonts w:ascii="Tahoma" w:eastAsia="Times New Roman" w:hAnsi="Tahoma" w:cs="Tahoma"/>
                <w:bCs/>
                <w:sz w:val="16"/>
                <w:szCs w:val="16"/>
              </w:rPr>
            </w:pPr>
            <w:r w:rsidRPr="005B1E66">
              <w:rPr>
                <w:rFonts w:ascii="Tahoma" w:eastAsia="Times New Roman" w:hAnsi="Tahoma" w:cs="Tahoma"/>
                <w:bCs/>
                <w:sz w:val="16"/>
                <w:szCs w:val="16"/>
              </w:rPr>
              <w:t xml:space="preserve">Авансирование </w:t>
            </w:r>
            <w:r w:rsidRPr="005B1E66">
              <w:rPr>
                <w:rFonts w:ascii="Tahoma" w:eastAsia="Times New Roman" w:hAnsi="Tahoma" w:cs="Tahoma"/>
                <w:bCs/>
                <w:i/>
                <w:sz w:val="16"/>
                <w:szCs w:val="16"/>
              </w:rPr>
              <w:t>(с указанием конкретной(максимальной) величины в руб. или %</w:t>
            </w:r>
          </w:p>
        </w:tc>
        <w:tc>
          <w:tcPr>
            <w:tcW w:w="1654" w:type="dxa"/>
            <w:tcBorders>
              <w:bottom w:val="single" w:sz="4" w:space="0" w:color="auto"/>
            </w:tcBorders>
            <w:vAlign w:val="center"/>
          </w:tcPr>
          <w:p w14:paraId="51B9EC7E" w14:textId="77777777" w:rsidR="00D860E9" w:rsidRPr="005B1E66" w:rsidRDefault="00D860E9" w:rsidP="00E41B57">
            <w:pPr>
              <w:pStyle w:val="xl47"/>
              <w:pBdr>
                <w:left w:val="none" w:sz="0" w:space="0" w:color="auto"/>
                <w:bottom w:val="none" w:sz="0" w:space="0" w:color="auto"/>
              </w:pBdr>
              <w:spacing w:before="0" w:beforeAutospacing="0" w:after="0" w:afterAutospacing="0"/>
              <w:rPr>
                <w:rFonts w:ascii="Tahoma" w:eastAsia="Times New Roman" w:hAnsi="Tahoma" w:cs="Tahoma"/>
                <w:bCs/>
                <w:sz w:val="16"/>
                <w:szCs w:val="16"/>
              </w:rPr>
            </w:pPr>
            <w:r w:rsidRPr="005B1E66">
              <w:rPr>
                <w:rFonts w:ascii="Tahoma" w:eastAsia="Times New Roman" w:hAnsi="Tahoma" w:cs="Tahoma"/>
                <w:bCs/>
                <w:sz w:val="16"/>
                <w:szCs w:val="16"/>
              </w:rPr>
              <w:t xml:space="preserve">Независимая (банковская) гарантия </w:t>
            </w:r>
            <w:r w:rsidRPr="005B1E66">
              <w:rPr>
                <w:rFonts w:ascii="Tahoma" w:eastAsia="Times New Roman" w:hAnsi="Tahoma" w:cs="Tahoma"/>
                <w:bCs/>
                <w:i/>
                <w:sz w:val="16"/>
                <w:szCs w:val="16"/>
              </w:rPr>
              <w:t>(порядок и условия предоставления)</w:t>
            </w:r>
          </w:p>
        </w:tc>
      </w:tr>
      <w:tr w:rsidR="00D860E9" w:rsidRPr="005B1E66" w14:paraId="53C29826" w14:textId="77777777" w:rsidTr="009B5943">
        <w:trPr>
          <w:trHeight w:val="1465"/>
        </w:trPr>
        <w:tc>
          <w:tcPr>
            <w:tcW w:w="1277" w:type="dxa"/>
            <w:vAlign w:val="center"/>
          </w:tcPr>
          <w:p w14:paraId="2D5BB6F1"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p>
          <w:p w14:paraId="5B0F6499" w14:textId="3F5E7931"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18.1</w:t>
            </w:r>
            <w:r w:rsidR="009B5943">
              <w:rPr>
                <w:rFonts w:ascii="Tahoma" w:eastAsia="Times New Roman" w:hAnsi="Tahoma" w:cs="Tahoma"/>
                <w:bCs/>
                <w:sz w:val="16"/>
                <w:szCs w:val="16"/>
              </w:rPr>
              <w:t>;</w:t>
            </w:r>
          </w:p>
          <w:p w14:paraId="3E2574B1" w14:textId="77777777"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highlight w:val="yellow"/>
              </w:rPr>
            </w:pPr>
            <w:r w:rsidRPr="005B1E66">
              <w:rPr>
                <w:rFonts w:ascii="Tahoma" w:eastAsia="Times New Roman" w:hAnsi="Tahoma" w:cs="Tahoma"/>
                <w:bCs/>
                <w:sz w:val="16"/>
                <w:szCs w:val="16"/>
              </w:rPr>
              <w:t>18.1</w:t>
            </w:r>
          </w:p>
        </w:tc>
        <w:tc>
          <w:tcPr>
            <w:tcW w:w="1602" w:type="dxa"/>
            <w:vAlign w:val="center"/>
          </w:tcPr>
          <w:p w14:paraId="3DFA82CB" w14:textId="64C7D304" w:rsidR="00D860E9" w:rsidRPr="005B1E66" w:rsidRDefault="00D860E9" w:rsidP="00B353AD">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highlight w:val="yellow"/>
              </w:rPr>
            </w:pPr>
            <w:r w:rsidRPr="005B1E66">
              <w:rPr>
                <w:rFonts w:ascii="Tahoma" w:hAnsi="Tahoma" w:cs="Tahoma"/>
                <w:bCs/>
                <w:sz w:val="16"/>
                <w:szCs w:val="16"/>
              </w:rPr>
              <w:t>Поставка полиграфической продукции-</w:t>
            </w:r>
            <w:r w:rsidR="00B353AD">
              <w:rPr>
                <w:rFonts w:ascii="Tahoma" w:hAnsi="Tahoma" w:cs="Tahoma"/>
                <w:bCs/>
                <w:sz w:val="16"/>
                <w:szCs w:val="16"/>
              </w:rPr>
              <w:t>календари</w:t>
            </w:r>
          </w:p>
        </w:tc>
        <w:tc>
          <w:tcPr>
            <w:tcW w:w="1436" w:type="dxa"/>
            <w:vAlign w:val="center"/>
          </w:tcPr>
          <w:p w14:paraId="7CFD6F1B" w14:textId="5405C7C1" w:rsidR="00D860E9" w:rsidRPr="005B1E66" w:rsidRDefault="00B353AD" w:rsidP="00E41B57">
            <w:pPr>
              <w:pStyle w:val="23"/>
              <w:spacing w:line="240" w:lineRule="auto"/>
              <w:ind w:left="-108" w:right="-108"/>
              <w:jc w:val="center"/>
              <w:rPr>
                <w:rFonts w:ascii="Tahoma" w:eastAsia="Arial Unicode MS" w:hAnsi="Tahoma" w:cs="Tahoma"/>
                <w:bCs/>
                <w:sz w:val="16"/>
                <w:szCs w:val="16"/>
                <w:highlight w:val="yellow"/>
              </w:rPr>
            </w:pPr>
            <w:r>
              <w:rPr>
                <w:rFonts w:ascii="Tahoma" w:hAnsi="Tahoma" w:cs="Tahoma"/>
                <w:sz w:val="16"/>
                <w:szCs w:val="16"/>
              </w:rPr>
              <w:t>287 000,00</w:t>
            </w:r>
          </w:p>
        </w:tc>
        <w:tc>
          <w:tcPr>
            <w:tcW w:w="1498" w:type="dxa"/>
            <w:vAlign w:val="center"/>
          </w:tcPr>
          <w:p w14:paraId="219C4CA8" w14:textId="77777777" w:rsidR="00D860E9" w:rsidRPr="005B1E66" w:rsidRDefault="00D860E9" w:rsidP="00E41B57">
            <w:pPr>
              <w:jc w:val="center"/>
              <w:rPr>
                <w:rFonts w:ascii="Tahoma" w:hAnsi="Tahoma" w:cs="Tahoma"/>
                <w:bCs/>
                <w:sz w:val="16"/>
                <w:szCs w:val="16"/>
                <w:highlight w:val="yellow"/>
              </w:rPr>
            </w:pPr>
            <w:r w:rsidRPr="005B1E66">
              <w:rPr>
                <w:rFonts w:ascii="Tahoma" w:hAnsi="Tahoma" w:cs="Tahoma"/>
                <w:sz w:val="16"/>
                <w:szCs w:val="16"/>
              </w:rPr>
              <w:t>Приложение №1</w:t>
            </w:r>
          </w:p>
        </w:tc>
        <w:tc>
          <w:tcPr>
            <w:tcW w:w="1417" w:type="dxa"/>
            <w:vAlign w:val="center"/>
          </w:tcPr>
          <w:p w14:paraId="0435879A" w14:textId="12D9C019" w:rsidR="00D860E9" w:rsidRPr="005B1E66" w:rsidRDefault="00463E5F" w:rsidP="00463E5F">
            <w:pPr>
              <w:tabs>
                <w:tab w:val="left" w:pos="6165"/>
              </w:tabs>
              <w:jc w:val="center"/>
              <w:rPr>
                <w:rFonts w:ascii="Tahoma" w:hAnsi="Tahoma" w:cs="Tahoma"/>
                <w:sz w:val="16"/>
                <w:szCs w:val="16"/>
                <w:highlight w:val="yellow"/>
              </w:rPr>
            </w:pPr>
            <w:r w:rsidRPr="005B1E66">
              <w:rPr>
                <w:rFonts w:ascii="Tahoma" w:hAnsi="Tahoma" w:cs="Tahoma"/>
                <w:sz w:val="16"/>
                <w:szCs w:val="16"/>
              </w:rPr>
              <w:t>До 02.11.2018</w:t>
            </w:r>
            <w:r w:rsidR="001C5EE3" w:rsidRPr="005B1E66">
              <w:rPr>
                <w:rFonts w:ascii="Tahoma" w:hAnsi="Tahoma" w:cs="Tahoma"/>
                <w:sz w:val="16"/>
                <w:szCs w:val="16"/>
              </w:rPr>
              <w:t>г</w:t>
            </w:r>
          </w:p>
        </w:tc>
        <w:tc>
          <w:tcPr>
            <w:tcW w:w="1701" w:type="dxa"/>
            <w:vAlign w:val="center"/>
          </w:tcPr>
          <w:p w14:paraId="149FC5C3" w14:textId="77777777" w:rsidR="00D860E9" w:rsidRPr="005B1E66" w:rsidRDefault="00D860E9" w:rsidP="00E41B57">
            <w:pPr>
              <w:tabs>
                <w:tab w:val="left" w:pos="6165"/>
              </w:tabs>
              <w:jc w:val="center"/>
              <w:rPr>
                <w:rFonts w:ascii="Tahoma" w:hAnsi="Tahoma" w:cs="Tahoma"/>
                <w:sz w:val="16"/>
                <w:szCs w:val="16"/>
              </w:rPr>
            </w:pPr>
            <w:r w:rsidRPr="005B1E66">
              <w:rPr>
                <w:rFonts w:ascii="Tahoma" w:hAnsi="Tahoma" w:cs="Tahoma"/>
                <w:sz w:val="16"/>
                <w:szCs w:val="16"/>
              </w:rPr>
              <w:t>Не предусмотрено</w:t>
            </w:r>
          </w:p>
        </w:tc>
        <w:tc>
          <w:tcPr>
            <w:tcW w:w="1654" w:type="dxa"/>
            <w:vAlign w:val="center"/>
          </w:tcPr>
          <w:p w14:paraId="507280C3" w14:textId="77777777" w:rsidR="00D860E9" w:rsidRPr="005B1E66" w:rsidRDefault="00D860E9" w:rsidP="009B5943">
            <w:pPr>
              <w:tabs>
                <w:tab w:val="left" w:pos="1026"/>
                <w:tab w:val="left" w:pos="6165"/>
              </w:tabs>
              <w:ind w:right="-14"/>
              <w:jc w:val="center"/>
              <w:rPr>
                <w:rFonts w:ascii="Tahoma" w:hAnsi="Tahoma" w:cs="Tahoma"/>
                <w:sz w:val="16"/>
                <w:szCs w:val="16"/>
              </w:rPr>
            </w:pPr>
            <w:r w:rsidRPr="005B1E66">
              <w:rPr>
                <w:rFonts w:ascii="Tahoma" w:hAnsi="Tahoma" w:cs="Tahoma"/>
                <w:sz w:val="16"/>
                <w:szCs w:val="16"/>
              </w:rPr>
              <w:t>Не предусмотрена</w:t>
            </w:r>
          </w:p>
        </w:tc>
      </w:tr>
    </w:tbl>
    <w:p w14:paraId="6B53C571" w14:textId="77777777" w:rsidR="00D860E9" w:rsidRDefault="00D860E9" w:rsidP="00D860E9">
      <w:pPr>
        <w:jc w:val="both"/>
        <w:rPr>
          <w:rFonts w:ascii="Tahoma" w:hAnsi="Tahoma" w:cs="Tahoma"/>
          <w:sz w:val="24"/>
          <w:szCs w:val="24"/>
        </w:rPr>
      </w:pPr>
    </w:p>
    <w:p w14:paraId="07CA5F83" w14:textId="77777777" w:rsidR="00D860E9" w:rsidRDefault="00D860E9" w:rsidP="00D860E9">
      <w:pPr>
        <w:jc w:val="both"/>
        <w:rPr>
          <w:rFonts w:ascii="Tahoma" w:hAnsi="Tahoma" w:cs="Tahoma"/>
          <w:sz w:val="24"/>
          <w:szCs w:val="24"/>
        </w:rPr>
      </w:pPr>
    </w:p>
    <w:p w14:paraId="79BEE7F2" w14:textId="77777777" w:rsidR="00D860E9" w:rsidRDefault="00D860E9" w:rsidP="00D860E9">
      <w:pPr>
        <w:jc w:val="both"/>
        <w:rPr>
          <w:rFonts w:ascii="Tahoma" w:hAnsi="Tahoma" w:cs="Tahoma"/>
          <w:sz w:val="24"/>
          <w:szCs w:val="24"/>
        </w:rPr>
      </w:pPr>
    </w:p>
    <w:p w14:paraId="2BD53A6F" w14:textId="77777777" w:rsidR="00D860E9" w:rsidRDefault="00D860E9" w:rsidP="00D860E9">
      <w:pPr>
        <w:jc w:val="both"/>
        <w:rPr>
          <w:rFonts w:ascii="Tahoma" w:hAnsi="Tahoma" w:cs="Tahoma"/>
          <w:sz w:val="24"/>
          <w:szCs w:val="24"/>
        </w:rPr>
      </w:pPr>
    </w:p>
    <w:p w14:paraId="2E2F7031" w14:textId="77777777" w:rsidR="00D860E9" w:rsidRDefault="00D860E9" w:rsidP="009B5943">
      <w:pPr>
        <w:ind w:right="-460"/>
        <w:jc w:val="both"/>
        <w:rPr>
          <w:rFonts w:ascii="Tahoma" w:hAnsi="Tahoma" w:cs="Tahoma"/>
          <w:sz w:val="24"/>
          <w:szCs w:val="24"/>
        </w:rPr>
      </w:pPr>
    </w:p>
    <w:p w14:paraId="6CEFE6A8" w14:textId="77777777" w:rsidR="00D860E9" w:rsidRDefault="00D860E9" w:rsidP="00D860E9">
      <w:pPr>
        <w:jc w:val="both"/>
        <w:rPr>
          <w:rFonts w:ascii="Tahoma" w:hAnsi="Tahoma" w:cs="Tahoma"/>
          <w:sz w:val="24"/>
          <w:szCs w:val="24"/>
        </w:rPr>
      </w:pPr>
    </w:p>
    <w:p w14:paraId="4A70B996" w14:textId="77777777" w:rsidR="00D860E9" w:rsidRDefault="00D860E9" w:rsidP="00D860E9">
      <w:pPr>
        <w:jc w:val="both"/>
        <w:rPr>
          <w:rFonts w:ascii="Tahoma" w:hAnsi="Tahoma" w:cs="Tahoma"/>
          <w:sz w:val="24"/>
          <w:szCs w:val="24"/>
        </w:rPr>
      </w:pPr>
    </w:p>
    <w:p w14:paraId="618C8163" w14:textId="77777777" w:rsidR="00D860E9" w:rsidRDefault="00D860E9" w:rsidP="00D860E9">
      <w:pPr>
        <w:jc w:val="both"/>
        <w:rPr>
          <w:rFonts w:ascii="Tahoma" w:hAnsi="Tahoma" w:cs="Tahoma"/>
          <w:sz w:val="24"/>
          <w:szCs w:val="24"/>
        </w:rPr>
      </w:pPr>
    </w:p>
    <w:p w14:paraId="664CA142" w14:textId="77777777" w:rsidR="00D860E9" w:rsidRDefault="00D860E9" w:rsidP="00D860E9">
      <w:pPr>
        <w:jc w:val="both"/>
        <w:rPr>
          <w:rFonts w:ascii="Tahoma" w:hAnsi="Tahoma" w:cs="Tahoma"/>
          <w:sz w:val="24"/>
          <w:szCs w:val="24"/>
        </w:rPr>
      </w:pPr>
    </w:p>
    <w:p w14:paraId="24D34934" w14:textId="77777777" w:rsidR="00D860E9" w:rsidRDefault="00D860E9" w:rsidP="00D860E9">
      <w:pPr>
        <w:jc w:val="both"/>
        <w:rPr>
          <w:rFonts w:ascii="Tahoma" w:hAnsi="Tahoma" w:cs="Tahoma"/>
          <w:sz w:val="24"/>
          <w:szCs w:val="24"/>
        </w:rPr>
      </w:pPr>
    </w:p>
    <w:p w14:paraId="58AC1CC4" w14:textId="77777777" w:rsidR="00D860E9" w:rsidRDefault="00D860E9" w:rsidP="00D860E9">
      <w:pPr>
        <w:jc w:val="both"/>
        <w:rPr>
          <w:rFonts w:ascii="Tahoma" w:hAnsi="Tahoma" w:cs="Tahoma"/>
          <w:sz w:val="24"/>
          <w:szCs w:val="24"/>
        </w:rPr>
      </w:pPr>
    </w:p>
    <w:p w14:paraId="5DD872FA" w14:textId="77777777" w:rsidR="00D860E9" w:rsidRDefault="00D860E9" w:rsidP="00D860E9">
      <w:pPr>
        <w:jc w:val="both"/>
        <w:rPr>
          <w:rFonts w:ascii="Tahoma" w:hAnsi="Tahoma" w:cs="Tahoma"/>
          <w:sz w:val="24"/>
          <w:szCs w:val="24"/>
        </w:rPr>
      </w:pPr>
    </w:p>
    <w:p w14:paraId="53BFD09D" w14:textId="77777777" w:rsidR="00D860E9" w:rsidRDefault="00D860E9" w:rsidP="00D860E9">
      <w:pPr>
        <w:jc w:val="both"/>
        <w:rPr>
          <w:rFonts w:ascii="Tahoma" w:hAnsi="Tahoma" w:cs="Tahoma"/>
          <w:sz w:val="24"/>
          <w:szCs w:val="24"/>
        </w:rPr>
      </w:pPr>
    </w:p>
    <w:p w14:paraId="00B2F12E" w14:textId="77777777" w:rsidR="00D860E9" w:rsidRDefault="00D860E9" w:rsidP="00D860E9">
      <w:pPr>
        <w:jc w:val="both"/>
        <w:rPr>
          <w:rFonts w:ascii="Tahoma" w:hAnsi="Tahoma" w:cs="Tahoma"/>
          <w:sz w:val="24"/>
          <w:szCs w:val="24"/>
        </w:rPr>
      </w:pPr>
    </w:p>
    <w:p w14:paraId="5A7F508F" w14:textId="77777777" w:rsidR="009B5943" w:rsidRDefault="009B5943" w:rsidP="00D860E9">
      <w:pPr>
        <w:jc w:val="both"/>
        <w:rPr>
          <w:rFonts w:ascii="Tahoma" w:hAnsi="Tahoma" w:cs="Tahoma"/>
          <w:sz w:val="24"/>
          <w:szCs w:val="24"/>
        </w:rPr>
      </w:pPr>
    </w:p>
    <w:p w14:paraId="614253BE" w14:textId="77777777" w:rsidR="009B5943" w:rsidRDefault="009B5943" w:rsidP="00D860E9">
      <w:pPr>
        <w:jc w:val="both"/>
        <w:rPr>
          <w:rFonts w:ascii="Tahoma" w:hAnsi="Tahoma" w:cs="Tahoma"/>
          <w:sz w:val="24"/>
          <w:szCs w:val="24"/>
        </w:rPr>
      </w:pPr>
    </w:p>
    <w:p w14:paraId="4893790A" w14:textId="77777777" w:rsidR="009B5943" w:rsidRDefault="009B5943" w:rsidP="00D860E9">
      <w:pPr>
        <w:jc w:val="both"/>
        <w:rPr>
          <w:rFonts w:ascii="Tahoma" w:hAnsi="Tahoma" w:cs="Tahoma"/>
          <w:sz w:val="24"/>
          <w:szCs w:val="24"/>
        </w:rPr>
      </w:pPr>
    </w:p>
    <w:p w14:paraId="5C974661" w14:textId="77777777" w:rsidR="009B5943" w:rsidRDefault="009B5943" w:rsidP="00D860E9">
      <w:pPr>
        <w:jc w:val="both"/>
        <w:rPr>
          <w:rFonts w:ascii="Tahoma" w:hAnsi="Tahoma" w:cs="Tahoma"/>
          <w:sz w:val="24"/>
          <w:szCs w:val="24"/>
        </w:rPr>
      </w:pPr>
    </w:p>
    <w:p w14:paraId="6BDB1287" w14:textId="77777777" w:rsidR="00D860E9" w:rsidRDefault="00D860E9" w:rsidP="00D860E9">
      <w:pPr>
        <w:jc w:val="both"/>
        <w:rPr>
          <w:rFonts w:ascii="Tahoma" w:hAnsi="Tahoma" w:cs="Tahoma"/>
          <w:sz w:val="24"/>
          <w:szCs w:val="24"/>
        </w:rPr>
      </w:pPr>
    </w:p>
    <w:p w14:paraId="4E62B450" w14:textId="77777777" w:rsidR="00D860E9" w:rsidRDefault="00D860E9" w:rsidP="00D860E9">
      <w:pPr>
        <w:jc w:val="both"/>
        <w:rPr>
          <w:rFonts w:ascii="Tahoma" w:hAnsi="Tahoma" w:cs="Tahoma"/>
          <w:sz w:val="24"/>
          <w:szCs w:val="24"/>
        </w:rPr>
      </w:pPr>
    </w:p>
    <w:p w14:paraId="3BAC3C67" w14:textId="77777777" w:rsidR="00D860E9" w:rsidRPr="00B63CCB" w:rsidRDefault="00D860E9" w:rsidP="00D860E9">
      <w:pPr>
        <w:jc w:val="right"/>
        <w:rPr>
          <w:rFonts w:ascii="Tahoma" w:eastAsia="Calibri" w:hAnsi="Tahoma" w:cs="Tahoma"/>
        </w:rPr>
      </w:pPr>
      <w:r w:rsidRPr="00B63CCB">
        <w:rPr>
          <w:rFonts w:ascii="Tahoma" w:eastAsia="Calibri" w:hAnsi="Tahoma" w:cs="Tahoma"/>
        </w:rPr>
        <w:t>Приложение №1 к лоту</w:t>
      </w:r>
    </w:p>
    <w:p w14:paraId="5995FF01" w14:textId="77777777" w:rsidR="00D860E9" w:rsidRPr="00B63CCB" w:rsidRDefault="00D860E9" w:rsidP="00D860E9">
      <w:pPr>
        <w:jc w:val="center"/>
        <w:rPr>
          <w:rFonts w:ascii="Tahoma" w:eastAsia="Calibri" w:hAnsi="Tahoma" w:cs="Tahoma"/>
          <w:b/>
        </w:rPr>
      </w:pPr>
    </w:p>
    <w:p w14:paraId="6A649D0E" w14:textId="77777777" w:rsidR="00D860E9" w:rsidRPr="00B63CCB" w:rsidRDefault="00D860E9" w:rsidP="00D860E9">
      <w:pPr>
        <w:jc w:val="center"/>
        <w:rPr>
          <w:rFonts w:ascii="Tahoma" w:eastAsia="Calibri" w:hAnsi="Tahoma" w:cs="Tahoma"/>
          <w:b/>
        </w:rPr>
      </w:pPr>
      <w:r w:rsidRPr="00B63CCB">
        <w:rPr>
          <w:rFonts w:ascii="Tahoma" w:eastAsia="Calibri" w:hAnsi="Tahoma" w:cs="Tahoma"/>
          <w:b/>
        </w:rPr>
        <w:t>Перечень полиграфической продукции</w:t>
      </w:r>
    </w:p>
    <w:tbl>
      <w:tblPr>
        <w:tblW w:w="105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1992"/>
        <w:gridCol w:w="5234"/>
        <w:gridCol w:w="1417"/>
        <w:gridCol w:w="1177"/>
      </w:tblGrid>
      <w:tr w:rsidR="00B353AD" w:rsidRPr="00AC768C" w14:paraId="3A290DE7" w14:textId="77777777" w:rsidTr="00AC768C">
        <w:trPr>
          <w:trHeight w:val="651"/>
        </w:trPr>
        <w:tc>
          <w:tcPr>
            <w:tcW w:w="713" w:type="dxa"/>
            <w:tcBorders>
              <w:top w:val="single" w:sz="4" w:space="0" w:color="auto"/>
              <w:left w:val="single" w:sz="4" w:space="0" w:color="auto"/>
              <w:bottom w:val="single" w:sz="4" w:space="0" w:color="auto"/>
              <w:right w:val="single" w:sz="4" w:space="0" w:color="auto"/>
            </w:tcBorders>
            <w:vAlign w:val="center"/>
            <w:hideMark/>
          </w:tcPr>
          <w:p w14:paraId="1F27F80D"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r w:rsidRPr="00AC768C">
              <w:rPr>
                <w:rFonts w:ascii="Tahoma" w:eastAsia="Calibri" w:hAnsi="Tahoma" w:cs="Tahoma"/>
                <w:sz w:val="16"/>
                <w:szCs w:val="16"/>
              </w:rPr>
              <w:t>№ п/п</w:t>
            </w:r>
          </w:p>
        </w:tc>
        <w:tc>
          <w:tcPr>
            <w:tcW w:w="1992" w:type="dxa"/>
            <w:tcBorders>
              <w:top w:val="single" w:sz="4" w:space="0" w:color="auto"/>
              <w:left w:val="single" w:sz="4" w:space="0" w:color="auto"/>
              <w:bottom w:val="single" w:sz="4" w:space="0" w:color="auto"/>
              <w:right w:val="single" w:sz="4" w:space="0" w:color="auto"/>
            </w:tcBorders>
            <w:vAlign w:val="center"/>
            <w:hideMark/>
          </w:tcPr>
          <w:p w14:paraId="5B63BF9F" w14:textId="77777777" w:rsidR="00B353AD" w:rsidRPr="00AC768C" w:rsidRDefault="00B353AD" w:rsidP="00F14D7A">
            <w:pPr>
              <w:autoSpaceDE w:val="0"/>
              <w:autoSpaceDN w:val="0"/>
              <w:adjustRightInd w:val="0"/>
              <w:spacing w:after="0" w:line="240" w:lineRule="auto"/>
              <w:jc w:val="center"/>
              <w:rPr>
                <w:rFonts w:ascii="Tahoma" w:eastAsia="Calibri" w:hAnsi="Tahoma" w:cs="Tahoma"/>
                <w:b/>
                <w:sz w:val="16"/>
                <w:szCs w:val="16"/>
              </w:rPr>
            </w:pPr>
            <w:r w:rsidRPr="00AC768C">
              <w:rPr>
                <w:rFonts w:ascii="Tahoma" w:eastAsia="Calibri" w:hAnsi="Tahoma" w:cs="Tahoma"/>
                <w:b/>
                <w:sz w:val="16"/>
                <w:szCs w:val="16"/>
              </w:rPr>
              <w:t>Наименование продукции</w:t>
            </w:r>
          </w:p>
        </w:tc>
        <w:tc>
          <w:tcPr>
            <w:tcW w:w="5234" w:type="dxa"/>
            <w:tcBorders>
              <w:top w:val="single" w:sz="4" w:space="0" w:color="auto"/>
              <w:left w:val="single" w:sz="4" w:space="0" w:color="auto"/>
              <w:bottom w:val="single" w:sz="4" w:space="0" w:color="auto"/>
              <w:right w:val="single" w:sz="4" w:space="0" w:color="auto"/>
            </w:tcBorders>
            <w:vAlign w:val="center"/>
            <w:hideMark/>
          </w:tcPr>
          <w:p w14:paraId="1CBB19BF" w14:textId="77777777" w:rsidR="00B353AD" w:rsidRPr="00AC768C" w:rsidRDefault="00B353AD" w:rsidP="00F14D7A">
            <w:pPr>
              <w:autoSpaceDE w:val="0"/>
              <w:autoSpaceDN w:val="0"/>
              <w:adjustRightInd w:val="0"/>
              <w:spacing w:before="120"/>
              <w:jc w:val="center"/>
              <w:rPr>
                <w:rFonts w:ascii="Tahoma" w:eastAsia="Calibri" w:hAnsi="Tahoma" w:cs="Tahoma"/>
                <w:b/>
                <w:sz w:val="16"/>
                <w:szCs w:val="16"/>
              </w:rPr>
            </w:pPr>
            <w:r w:rsidRPr="00AC768C">
              <w:rPr>
                <w:rFonts w:ascii="Tahoma" w:eastAsia="Calibri" w:hAnsi="Tahoma" w:cs="Tahoma"/>
                <w:b/>
                <w:sz w:val="16"/>
                <w:szCs w:val="16"/>
              </w:rPr>
              <w:t>Краткое описание товара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765D7" w14:textId="77777777" w:rsidR="00B353AD" w:rsidRPr="00AC768C" w:rsidRDefault="00B353AD" w:rsidP="00F14D7A">
            <w:pPr>
              <w:autoSpaceDE w:val="0"/>
              <w:autoSpaceDN w:val="0"/>
              <w:adjustRightInd w:val="0"/>
              <w:spacing w:after="0" w:line="240" w:lineRule="auto"/>
              <w:jc w:val="center"/>
              <w:rPr>
                <w:rFonts w:ascii="Tahoma" w:eastAsia="Calibri" w:hAnsi="Tahoma" w:cs="Tahoma"/>
                <w:b/>
                <w:sz w:val="16"/>
                <w:szCs w:val="16"/>
              </w:rPr>
            </w:pPr>
            <w:r w:rsidRPr="00AC768C">
              <w:rPr>
                <w:rFonts w:ascii="Tahoma" w:eastAsia="Calibri" w:hAnsi="Tahoma" w:cs="Tahoma"/>
                <w:b/>
                <w:sz w:val="16"/>
                <w:szCs w:val="16"/>
              </w:rPr>
              <w:t>Количество</w:t>
            </w:r>
          </w:p>
          <w:p w14:paraId="726ABE72" w14:textId="77777777" w:rsidR="00B353AD" w:rsidRPr="00AC768C" w:rsidRDefault="00B353AD" w:rsidP="00F14D7A">
            <w:pPr>
              <w:autoSpaceDE w:val="0"/>
              <w:autoSpaceDN w:val="0"/>
              <w:adjustRightInd w:val="0"/>
              <w:spacing w:after="0" w:line="240" w:lineRule="auto"/>
              <w:jc w:val="center"/>
              <w:rPr>
                <w:rFonts w:ascii="Tahoma" w:eastAsia="Calibri" w:hAnsi="Tahoma" w:cs="Tahoma"/>
                <w:b/>
                <w:sz w:val="16"/>
                <w:szCs w:val="16"/>
              </w:rPr>
            </w:pPr>
            <w:r w:rsidRPr="00AC768C">
              <w:rPr>
                <w:rFonts w:ascii="Tahoma" w:eastAsia="Calibri" w:hAnsi="Tahoma" w:cs="Tahoma"/>
                <w:b/>
                <w:sz w:val="16"/>
                <w:szCs w:val="16"/>
              </w:rPr>
              <w:t>(штук)</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4191759" w14:textId="77777777" w:rsidR="00B353AD" w:rsidRPr="00AC768C" w:rsidRDefault="00B353AD" w:rsidP="00F14D7A">
            <w:pPr>
              <w:autoSpaceDE w:val="0"/>
              <w:autoSpaceDN w:val="0"/>
              <w:adjustRightInd w:val="0"/>
              <w:spacing w:after="0" w:line="240" w:lineRule="auto"/>
              <w:jc w:val="center"/>
              <w:rPr>
                <w:rFonts w:ascii="Tahoma" w:hAnsi="Tahoma" w:cs="Tahoma"/>
                <w:b/>
                <w:sz w:val="16"/>
                <w:szCs w:val="16"/>
              </w:rPr>
            </w:pPr>
            <w:r w:rsidRPr="00AC768C">
              <w:rPr>
                <w:rFonts w:ascii="Tahoma" w:hAnsi="Tahoma" w:cs="Tahoma"/>
                <w:b/>
                <w:sz w:val="16"/>
                <w:szCs w:val="16"/>
              </w:rPr>
              <w:t>Единица измерения</w:t>
            </w:r>
          </w:p>
          <w:p w14:paraId="51A17597" w14:textId="77777777" w:rsidR="00B353AD" w:rsidRPr="00AC768C" w:rsidRDefault="00B353AD" w:rsidP="00F14D7A">
            <w:pPr>
              <w:autoSpaceDE w:val="0"/>
              <w:autoSpaceDN w:val="0"/>
              <w:adjustRightInd w:val="0"/>
              <w:spacing w:after="0" w:line="240" w:lineRule="auto"/>
              <w:jc w:val="center"/>
              <w:rPr>
                <w:rFonts w:ascii="Tahoma" w:eastAsia="Calibri" w:hAnsi="Tahoma" w:cs="Tahoma"/>
                <w:b/>
                <w:sz w:val="16"/>
                <w:szCs w:val="16"/>
              </w:rPr>
            </w:pPr>
            <w:r w:rsidRPr="00AC768C">
              <w:rPr>
                <w:rFonts w:ascii="Tahoma" w:hAnsi="Tahoma" w:cs="Tahoma"/>
                <w:b/>
                <w:sz w:val="16"/>
                <w:szCs w:val="16"/>
              </w:rPr>
              <w:t>(штук)</w:t>
            </w:r>
          </w:p>
        </w:tc>
      </w:tr>
      <w:tr w:rsidR="00B353AD" w:rsidRPr="00AC768C" w14:paraId="1680A22A" w14:textId="77777777" w:rsidTr="00AC768C">
        <w:trPr>
          <w:trHeight w:val="246"/>
        </w:trPr>
        <w:tc>
          <w:tcPr>
            <w:tcW w:w="713" w:type="dxa"/>
            <w:tcBorders>
              <w:top w:val="single" w:sz="4" w:space="0" w:color="auto"/>
              <w:left w:val="single" w:sz="4" w:space="0" w:color="auto"/>
              <w:bottom w:val="single" w:sz="4" w:space="0" w:color="auto"/>
              <w:right w:val="single" w:sz="4" w:space="0" w:color="auto"/>
            </w:tcBorders>
            <w:vAlign w:val="center"/>
            <w:hideMark/>
          </w:tcPr>
          <w:p w14:paraId="54072DE9" w14:textId="77777777" w:rsidR="00B353AD" w:rsidRPr="00AC768C" w:rsidRDefault="00B353AD" w:rsidP="00F14D7A">
            <w:pPr>
              <w:jc w:val="center"/>
              <w:rPr>
                <w:rFonts w:ascii="Tahoma" w:eastAsia="Calibri" w:hAnsi="Tahoma" w:cs="Tahoma"/>
                <w:b/>
                <w:sz w:val="16"/>
                <w:szCs w:val="16"/>
              </w:rPr>
            </w:pPr>
            <w:r w:rsidRPr="00AC768C">
              <w:rPr>
                <w:rFonts w:ascii="Tahoma" w:eastAsia="Calibri" w:hAnsi="Tahoma" w:cs="Tahoma"/>
                <w:b/>
                <w:sz w:val="16"/>
                <w:szCs w:val="16"/>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32791910" w14:textId="77777777" w:rsidR="00B353AD" w:rsidRPr="00AC768C" w:rsidRDefault="00B353AD" w:rsidP="00F14D7A">
            <w:pPr>
              <w:jc w:val="center"/>
              <w:rPr>
                <w:rFonts w:ascii="Tahoma" w:eastAsia="Calibri" w:hAnsi="Tahoma" w:cs="Tahoma"/>
                <w:b/>
                <w:sz w:val="16"/>
                <w:szCs w:val="16"/>
              </w:rPr>
            </w:pPr>
            <w:r w:rsidRPr="00AC768C">
              <w:rPr>
                <w:rFonts w:ascii="Tahoma" w:eastAsia="Calibri" w:hAnsi="Tahoma" w:cs="Tahoma"/>
                <w:b/>
                <w:sz w:val="16"/>
                <w:szCs w:val="16"/>
              </w:rPr>
              <w:t>2</w:t>
            </w:r>
          </w:p>
        </w:tc>
        <w:tc>
          <w:tcPr>
            <w:tcW w:w="5234" w:type="dxa"/>
            <w:tcBorders>
              <w:top w:val="single" w:sz="4" w:space="0" w:color="auto"/>
              <w:left w:val="single" w:sz="4" w:space="0" w:color="auto"/>
              <w:bottom w:val="single" w:sz="4" w:space="0" w:color="auto"/>
              <w:right w:val="single" w:sz="4" w:space="0" w:color="auto"/>
            </w:tcBorders>
            <w:vAlign w:val="center"/>
            <w:hideMark/>
          </w:tcPr>
          <w:p w14:paraId="6AC35759" w14:textId="77777777" w:rsidR="00B353AD" w:rsidRPr="00AC768C" w:rsidRDefault="00B353AD" w:rsidP="00F14D7A">
            <w:pPr>
              <w:jc w:val="center"/>
              <w:rPr>
                <w:rFonts w:ascii="Tahoma" w:eastAsia="Calibri" w:hAnsi="Tahoma" w:cs="Tahoma"/>
                <w:b/>
                <w:sz w:val="16"/>
                <w:szCs w:val="16"/>
              </w:rPr>
            </w:pPr>
            <w:r w:rsidRPr="00AC768C">
              <w:rPr>
                <w:rFonts w:ascii="Tahoma" w:eastAsia="Calibri" w:hAnsi="Tahoma" w:cs="Tahoma"/>
                <w:b/>
                <w:sz w:val="16"/>
                <w:szCs w:val="16"/>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AD7AF" w14:textId="77777777" w:rsidR="00B353AD" w:rsidRPr="00AC768C" w:rsidRDefault="00B353AD" w:rsidP="00F14D7A">
            <w:pPr>
              <w:jc w:val="center"/>
              <w:rPr>
                <w:rFonts w:ascii="Tahoma" w:eastAsia="Calibri" w:hAnsi="Tahoma" w:cs="Tahoma"/>
                <w:b/>
                <w:sz w:val="16"/>
                <w:szCs w:val="16"/>
              </w:rPr>
            </w:pPr>
            <w:r w:rsidRPr="00AC768C">
              <w:rPr>
                <w:rFonts w:ascii="Tahoma" w:eastAsia="Calibri" w:hAnsi="Tahoma" w:cs="Tahoma"/>
                <w:b/>
                <w:sz w:val="16"/>
                <w:szCs w:val="16"/>
              </w:rPr>
              <w:t>4</w:t>
            </w:r>
          </w:p>
        </w:tc>
        <w:tc>
          <w:tcPr>
            <w:tcW w:w="1177" w:type="dxa"/>
            <w:tcBorders>
              <w:top w:val="single" w:sz="4" w:space="0" w:color="auto"/>
              <w:left w:val="single" w:sz="4" w:space="0" w:color="auto"/>
              <w:bottom w:val="single" w:sz="4" w:space="0" w:color="auto"/>
              <w:right w:val="single" w:sz="4" w:space="0" w:color="auto"/>
            </w:tcBorders>
            <w:vAlign w:val="center"/>
          </w:tcPr>
          <w:p w14:paraId="4C31330F" w14:textId="77777777" w:rsidR="00B353AD" w:rsidRPr="00AC768C" w:rsidRDefault="00B353AD" w:rsidP="00F14D7A">
            <w:pPr>
              <w:jc w:val="center"/>
              <w:rPr>
                <w:rFonts w:ascii="Tahoma" w:eastAsia="Calibri" w:hAnsi="Tahoma" w:cs="Tahoma"/>
                <w:b/>
                <w:sz w:val="16"/>
                <w:szCs w:val="16"/>
              </w:rPr>
            </w:pPr>
            <w:r w:rsidRPr="00AC768C">
              <w:rPr>
                <w:rFonts w:ascii="Tahoma" w:eastAsia="Calibri" w:hAnsi="Tahoma" w:cs="Tahoma"/>
                <w:b/>
                <w:sz w:val="16"/>
                <w:szCs w:val="16"/>
              </w:rPr>
              <w:t>5</w:t>
            </w:r>
          </w:p>
        </w:tc>
      </w:tr>
      <w:tr w:rsidR="00B353AD" w:rsidRPr="00AC768C" w14:paraId="13A29B17" w14:textId="77777777" w:rsidTr="00AC768C">
        <w:trPr>
          <w:trHeight w:val="2542"/>
        </w:trPr>
        <w:tc>
          <w:tcPr>
            <w:tcW w:w="713" w:type="dxa"/>
            <w:tcBorders>
              <w:top w:val="single" w:sz="4" w:space="0" w:color="auto"/>
              <w:left w:val="single" w:sz="4" w:space="0" w:color="auto"/>
              <w:bottom w:val="single" w:sz="4" w:space="0" w:color="auto"/>
              <w:right w:val="single" w:sz="4" w:space="0" w:color="auto"/>
            </w:tcBorders>
            <w:vAlign w:val="center"/>
          </w:tcPr>
          <w:p w14:paraId="03C9F957"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r w:rsidRPr="00AC768C">
              <w:rPr>
                <w:rFonts w:ascii="Tahoma" w:eastAsia="Calibri" w:hAnsi="Tahoma" w:cs="Tahoma"/>
                <w:sz w:val="16"/>
                <w:szCs w:val="16"/>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1C1798C0" w14:textId="73A4C9A9" w:rsidR="00B353AD" w:rsidRPr="00AC768C" w:rsidRDefault="00B353AD" w:rsidP="00AC768C">
            <w:pPr>
              <w:jc w:val="center"/>
              <w:rPr>
                <w:rFonts w:ascii="Tahoma" w:eastAsia="Calibri" w:hAnsi="Tahoma" w:cs="Tahoma"/>
                <w:sz w:val="16"/>
                <w:szCs w:val="16"/>
              </w:rPr>
            </w:pPr>
            <w:r w:rsidRPr="00AC768C">
              <w:rPr>
                <w:rFonts w:ascii="Tahoma" w:hAnsi="Tahoma" w:cs="Tahoma"/>
                <w:b/>
                <w:sz w:val="16"/>
                <w:szCs w:val="16"/>
              </w:rPr>
              <w:t>Календарь квартальный настенный на 2019 год</w:t>
            </w:r>
          </w:p>
        </w:tc>
        <w:tc>
          <w:tcPr>
            <w:tcW w:w="5234" w:type="dxa"/>
            <w:tcBorders>
              <w:top w:val="single" w:sz="4" w:space="0" w:color="auto"/>
              <w:left w:val="single" w:sz="4" w:space="0" w:color="auto"/>
              <w:bottom w:val="single" w:sz="4" w:space="0" w:color="auto"/>
              <w:right w:val="single" w:sz="4" w:space="0" w:color="auto"/>
            </w:tcBorders>
            <w:vAlign w:val="center"/>
            <w:hideMark/>
          </w:tcPr>
          <w:p w14:paraId="504BBBB7" w14:textId="77777777" w:rsidR="00B353AD" w:rsidRPr="00AC768C" w:rsidRDefault="00B353AD" w:rsidP="00F14D7A">
            <w:pPr>
              <w:rPr>
                <w:rFonts w:ascii="Tahoma" w:hAnsi="Tahoma" w:cs="Tahoma"/>
                <w:b/>
                <w:sz w:val="16"/>
                <w:szCs w:val="16"/>
              </w:rPr>
            </w:pPr>
            <w:r w:rsidRPr="00AC768C">
              <w:rPr>
                <w:rFonts w:ascii="Tahoma" w:hAnsi="Tahoma" w:cs="Tahoma"/>
                <w:b/>
                <w:sz w:val="16"/>
                <w:szCs w:val="16"/>
                <w:u w:val="single"/>
              </w:rPr>
              <w:t xml:space="preserve">Календарь квартальный </w:t>
            </w:r>
            <w:r w:rsidRPr="00AC768C">
              <w:rPr>
                <w:rFonts w:ascii="Tahoma" w:hAnsi="Tahoma" w:cs="Tahoma"/>
                <w:b/>
                <w:sz w:val="16"/>
                <w:szCs w:val="16"/>
              </w:rPr>
              <w:t>2019год</w:t>
            </w:r>
          </w:p>
          <w:p w14:paraId="046D3DA4" w14:textId="77777777" w:rsidR="00B353AD" w:rsidRPr="00AC768C" w:rsidRDefault="00B353AD" w:rsidP="00F14D7A">
            <w:pPr>
              <w:spacing w:after="0" w:line="240" w:lineRule="auto"/>
              <w:rPr>
                <w:rFonts w:ascii="Tahoma" w:hAnsi="Tahoma" w:cs="Tahoma"/>
                <w:b/>
                <w:bCs/>
                <w:sz w:val="16"/>
                <w:szCs w:val="16"/>
              </w:rPr>
            </w:pPr>
            <w:r w:rsidRPr="00AC768C">
              <w:rPr>
                <w:rFonts w:ascii="Tahoma" w:hAnsi="Tahoma" w:cs="Tahoma"/>
                <w:b/>
                <w:sz w:val="16"/>
                <w:szCs w:val="16"/>
              </w:rPr>
              <w:t>Разработка:</w:t>
            </w:r>
          </w:p>
          <w:p w14:paraId="6DE26E1A"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разработка концепции (3 варианта)</w:t>
            </w:r>
          </w:p>
          <w:p w14:paraId="22A6DE1F"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разработка дизайн-макета к выбранной концепции</w:t>
            </w:r>
          </w:p>
          <w:p w14:paraId="76A41CB5"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проработка дизайн-макета</w:t>
            </w:r>
          </w:p>
          <w:p w14:paraId="10EE369B"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наличие авторских прав на фотографии</w:t>
            </w:r>
          </w:p>
          <w:p w14:paraId="1DB18CB0"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вычитка корректором,</w:t>
            </w:r>
          </w:p>
          <w:p w14:paraId="3F6EEE24"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цветокоррекция, верстка, сборка оригинал-макета</w:t>
            </w:r>
          </w:p>
          <w:p w14:paraId="1DB2A961"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цветопроба тиража</w:t>
            </w:r>
          </w:p>
          <w:p w14:paraId="6A18C0F5" w14:textId="77777777" w:rsidR="00B353AD" w:rsidRPr="00AC768C" w:rsidRDefault="00B353AD" w:rsidP="00F14D7A">
            <w:pPr>
              <w:spacing w:after="0" w:line="240" w:lineRule="auto"/>
              <w:rPr>
                <w:rFonts w:ascii="Tahoma" w:hAnsi="Tahoma" w:cs="Tahoma"/>
                <w:b/>
                <w:bCs/>
                <w:sz w:val="16"/>
                <w:szCs w:val="16"/>
              </w:rPr>
            </w:pPr>
            <w:r w:rsidRPr="00AC768C">
              <w:rPr>
                <w:rFonts w:ascii="Tahoma" w:hAnsi="Tahoma" w:cs="Tahoma"/>
                <w:b/>
                <w:sz w:val="16"/>
                <w:szCs w:val="16"/>
              </w:rPr>
              <w:t>Крышка:</w:t>
            </w:r>
          </w:p>
          <w:p w14:paraId="52AF6539"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380*980 мм (в сложенном виде 380*260 мм)</w:t>
            </w:r>
          </w:p>
          <w:p w14:paraId="2DCB1CF7"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Крышки 4 шт.</w:t>
            </w:r>
          </w:p>
          <w:p w14:paraId="642300BA"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380х260 мм в готовом виде.</w:t>
            </w:r>
          </w:p>
          <w:p w14:paraId="2DDFC6F9"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Картон двухстороннего мелования Арт Боард 350  г/м.кв. (или эквивалент).</w:t>
            </w:r>
          </w:p>
          <w:p w14:paraId="7CE10B68"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CMYK+ВД-лак/0 Лицо</w:t>
            </w:r>
          </w:p>
          <w:p w14:paraId="607F8386"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Отделки и вид нанесения - Печать шелкотрафаретная 2/0: УФ-лак глянцевый объемный  не менее 60%, УФ-лак с эффектом чеканки не менее 60%,тиснение глянцевой фольгой не менее 160 х 30 мм</w:t>
            </w:r>
          </w:p>
          <w:p w14:paraId="16E59781" w14:textId="77777777" w:rsidR="00B353AD" w:rsidRPr="00AC768C" w:rsidRDefault="00B353AD" w:rsidP="00F14D7A">
            <w:pPr>
              <w:spacing w:after="0" w:line="240" w:lineRule="auto"/>
              <w:rPr>
                <w:rFonts w:ascii="Tahoma" w:eastAsia="Calibri" w:hAnsi="Tahoma" w:cs="Tahoma"/>
                <w:b/>
                <w:sz w:val="16"/>
                <w:szCs w:val="16"/>
              </w:rPr>
            </w:pPr>
            <w:r w:rsidRPr="00AC768C">
              <w:rPr>
                <w:rFonts w:ascii="Tahoma" w:eastAsia="Calibri" w:hAnsi="Tahoma" w:cs="Tahoma"/>
                <w:b/>
                <w:sz w:val="16"/>
                <w:szCs w:val="16"/>
              </w:rPr>
              <w:t>Отделки:</w:t>
            </w:r>
          </w:p>
          <w:p w14:paraId="00F1F1F4"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1.Индивидуальная высечка 3 крышек, на нижней 12-й крышке наклеен запечатываемый элемент диаметром 60мм с заливкой прозрачной смолой.</w:t>
            </w:r>
          </w:p>
          <w:p w14:paraId="5CDBD90F"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2.Тиснение 3 крышек серебро глянцевое 90 мм х 90 мм (рисунок по контуру высечки);</w:t>
            </w:r>
          </w:p>
          <w:p w14:paraId="7922EFDC"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3.Конгрев (логотип, надпись) на 3-х крышках;</w:t>
            </w:r>
          </w:p>
          <w:p w14:paraId="4C58C74D"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Кашированные подложки, 3 шт.:</w:t>
            </w:r>
          </w:p>
          <w:p w14:paraId="04E2C2E5"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1,2 подложки: 380х240 мм в готовом виде.</w:t>
            </w:r>
          </w:p>
          <w:p w14:paraId="0A5B9094"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3 подложки: 380х260 мм в готовом виде.</w:t>
            </w:r>
          </w:p>
          <w:p w14:paraId="75C638E2"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Материал 1,2,3 подложек:</w:t>
            </w:r>
          </w:p>
          <w:p w14:paraId="50811C01"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основа картон 2 мм Eskaboard (или эквивалент), кашированный запечатанной мелованной бумагой 150 гр/м.кв.</w:t>
            </w:r>
          </w:p>
          <w:p w14:paraId="041C2D68"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Офсет CMYK+ВД-лак/0</w:t>
            </w:r>
          </w:p>
          <w:p w14:paraId="4806967E"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Отделки на 3 подложке:</w:t>
            </w:r>
            <w:r w:rsidRPr="00AC768C">
              <w:rPr>
                <w:rFonts w:ascii="Tahoma" w:eastAsia="Calibri" w:hAnsi="Tahoma" w:cs="Tahoma"/>
                <w:sz w:val="16"/>
                <w:szCs w:val="16"/>
              </w:rPr>
              <w:br/>
              <w:t>1) Тиснение молочной голографической фольгой 300мм х 20 мм;</w:t>
            </w:r>
          </w:p>
          <w:p w14:paraId="3FC843F4" w14:textId="77777777" w:rsidR="00B353AD" w:rsidRPr="00AC768C" w:rsidRDefault="00B353AD" w:rsidP="00F14D7A">
            <w:pPr>
              <w:spacing w:after="0" w:line="240" w:lineRule="auto"/>
              <w:rPr>
                <w:rFonts w:ascii="Tahoma" w:eastAsia="Calibri" w:hAnsi="Tahoma" w:cs="Tahoma"/>
                <w:b/>
                <w:sz w:val="16"/>
                <w:szCs w:val="16"/>
              </w:rPr>
            </w:pPr>
            <w:r w:rsidRPr="00AC768C">
              <w:rPr>
                <w:rFonts w:ascii="Tahoma" w:eastAsia="Calibri" w:hAnsi="Tahoma" w:cs="Tahoma"/>
                <w:b/>
                <w:sz w:val="16"/>
                <w:szCs w:val="16"/>
              </w:rPr>
              <w:t>Блок:</w:t>
            </w:r>
          </w:p>
          <w:p w14:paraId="00E3BBDD"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380х230 мм в готовом виде.</w:t>
            </w:r>
          </w:p>
          <w:p w14:paraId="3BAAC70E"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Материал: бумага мелованная матовая, плотностью 130 г/кв.м.</w:t>
            </w:r>
          </w:p>
          <w:p w14:paraId="21A33FA7"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4/0</w:t>
            </w:r>
          </w:p>
          <w:p w14:paraId="0ECDA743"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Упаковка: пакет виниловый прозрачный с клейкой лентой с прорубной ручкой 400мм х 360 мм.</w:t>
            </w:r>
          </w:p>
          <w:p w14:paraId="029674A9" w14:textId="77777777" w:rsidR="00B353AD" w:rsidRPr="00AC768C" w:rsidRDefault="00B353AD" w:rsidP="00F14D7A">
            <w:pPr>
              <w:spacing w:after="0" w:line="240" w:lineRule="auto"/>
              <w:rPr>
                <w:rFonts w:ascii="Tahoma" w:eastAsia="Calibri" w:hAnsi="Tahoma" w:cs="Tahoma"/>
                <w:b/>
                <w:sz w:val="16"/>
                <w:szCs w:val="16"/>
              </w:rPr>
            </w:pPr>
            <w:r w:rsidRPr="00AC768C">
              <w:rPr>
                <w:rFonts w:ascii="Tahoma" w:eastAsia="Calibri" w:hAnsi="Tahoma" w:cs="Tahoma"/>
                <w:b/>
                <w:sz w:val="16"/>
                <w:szCs w:val="16"/>
              </w:rPr>
              <w:t>Дополнительные элементы:</w:t>
            </w:r>
          </w:p>
          <w:p w14:paraId="6106172A"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Курсор   (ПВХ) индивидуальной  формы с 3-мя вклеенными неодимовыми магнитами 0,8х2мм – 2 шт (первый вид с тиснением логотипа, второй вид с тиснением надписи «СЕГОДНЯ»)</w:t>
            </w:r>
          </w:p>
          <w:p w14:paraId="41B380B3"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На 2 подложке – приклейка металлической пластины толщиной 1мм, размером 375*230 мм (для магнитного курсора).</w:t>
            </w:r>
          </w:p>
          <w:p w14:paraId="1E5D26BA" w14:textId="77777777" w:rsidR="00B353AD" w:rsidRPr="00AC768C" w:rsidRDefault="00B353AD" w:rsidP="00F14D7A">
            <w:pPr>
              <w:spacing w:after="0" w:line="240" w:lineRule="auto"/>
              <w:rPr>
                <w:rFonts w:ascii="Tahoma" w:eastAsia="Calibri" w:hAnsi="Tahoma" w:cs="Tahoma"/>
                <w:sz w:val="16"/>
                <w:szCs w:val="16"/>
              </w:rPr>
            </w:pPr>
          </w:p>
          <w:p w14:paraId="76A35CEC"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Изготовление сигнального образца</w:t>
            </w:r>
          </w:p>
          <w:p w14:paraId="7430C224"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hAnsi="Tahoma" w:cs="Tahoma"/>
                <w:b/>
                <w:color w:val="000000"/>
                <w:sz w:val="16"/>
                <w:szCs w:val="16"/>
              </w:rPr>
              <w:t>Доставка тиража до Заказчика.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4DB63" w14:textId="77777777" w:rsidR="00B353AD" w:rsidRPr="00AC768C" w:rsidRDefault="00B353AD" w:rsidP="00F14D7A">
            <w:pPr>
              <w:jc w:val="center"/>
              <w:rPr>
                <w:rFonts w:ascii="Tahoma" w:eastAsia="Calibri" w:hAnsi="Tahoma" w:cs="Tahoma"/>
                <w:sz w:val="16"/>
                <w:szCs w:val="16"/>
              </w:rPr>
            </w:pPr>
            <w:r w:rsidRPr="00AC768C">
              <w:rPr>
                <w:rFonts w:ascii="Tahoma" w:eastAsia="Calibri" w:hAnsi="Tahoma" w:cs="Tahoma"/>
                <w:sz w:val="16"/>
                <w:szCs w:val="16"/>
              </w:rPr>
              <w:t>200</w:t>
            </w:r>
          </w:p>
        </w:tc>
        <w:tc>
          <w:tcPr>
            <w:tcW w:w="1177" w:type="dxa"/>
            <w:vMerge w:val="restart"/>
            <w:tcBorders>
              <w:top w:val="single" w:sz="4" w:space="0" w:color="auto"/>
              <w:left w:val="single" w:sz="4" w:space="0" w:color="auto"/>
              <w:right w:val="single" w:sz="4" w:space="0" w:color="auto"/>
            </w:tcBorders>
            <w:vAlign w:val="center"/>
          </w:tcPr>
          <w:p w14:paraId="7F8B0743"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r w:rsidRPr="00AC768C">
              <w:rPr>
                <w:rFonts w:ascii="Tahoma" w:eastAsia="Calibri" w:hAnsi="Tahoma" w:cs="Tahoma"/>
                <w:sz w:val="16"/>
                <w:szCs w:val="16"/>
              </w:rPr>
              <w:t>Шт.</w:t>
            </w:r>
          </w:p>
        </w:tc>
      </w:tr>
      <w:tr w:rsidR="00B353AD" w:rsidRPr="00AC768C" w14:paraId="1489C948" w14:textId="77777777" w:rsidTr="00AC768C">
        <w:trPr>
          <w:trHeight w:val="643"/>
        </w:trPr>
        <w:tc>
          <w:tcPr>
            <w:tcW w:w="713" w:type="dxa"/>
            <w:tcBorders>
              <w:top w:val="single" w:sz="4" w:space="0" w:color="auto"/>
              <w:left w:val="single" w:sz="4" w:space="0" w:color="auto"/>
              <w:bottom w:val="single" w:sz="4" w:space="0" w:color="auto"/>
              <w:right w:val="single" w:sz="4" w:space="0" w:color="auto"/>
            </w:tcBorders>
            <w:vAlign w:val="center"/>
          </w:tcPr>
          <w:p w14:paraId="7EE5E3C2"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r w:rsidRPr="00AC768C">
              <w:rPr>
                <w:rFonts w:ascii="Tahoma" w:eastAsia="Calibri" w:hAnsi="Tahoma" w:cs="Tahoma"/>
                <w:sz w:val="16"/>
                <w:szCs w:val="16"/>
              </w:rPr>
              <w:t>2</w:t>
            </w:r>
          </w:p>
        </w:tc>
        <w:tc>
          <w:tcPr>
            <w:tcW w:w="1992" w:type="dxa"/>
            <w:tcBorders>
              <w:top w:val="single" w:sz="4" w:space="0" w:color="auto"/>
              <w:left w:val="single" w:sz="4" w:space="0" w:color="auto"/>
              <w:bottom w:val="single" w:sz="4" w:space="0" w:color="auto"/>
              <w:right w:val="single" w:sz="4" w:space="0" w:color="auto"/>
            </w:tcBorders>
            <w:vAlign w:val="center"/>
          </w:tcPr>
          <w:p w14:paraId="1A6F8595" w14:textId="77777777" w:rsidR="00B353AD" w:rsidRPr="00AC768C" w:rsidRDefault="00B353AD" w:rsidP="00F14D7A">
            <w:pPr>
              <w:jc w:val="center"/>
              <w:rPr>
                <w:rFonts w:ascii="Tahoma" w:hAnsi="Tahoma" w:cs="Tahoma"/>
                <w:b/>
                <w:sz w:val="16"/>
                <w:szCs w:val="16"/>
              </w:rPr>
            </w:pPr>
            <w:r w:rsidRPr="00AC768C">
              <w:rPr>
                <w:rFonts w:ascii="Tahoma" w:hAnsi="Tahoma" w:cs="Tahoma"/>
                <w:b/>
                <w:color w:val="000000"/>
                <w:sz w:val="16"/>
                <w:szCs w:val="16"/>
              </w:rPr>
              <w:t>Квартальный календарь настенный на 2019 год</w:t>
            </w:r>
          </w:p>
        </w:tc>
        <w:tc>
          <w:tcPr>
            <w:tcW w:w="5234" w:type="dxa"/>
            <w:tcBorders>
              <w:top w:val="single" w:sz="4" w:space="0" w:color="auto"/>
              <w:left w:val="single" w:sz="4" w:space="0" w:color="auto"/>
              <w:bottom w:val="single" w:sz="4" w:space="0" w:color="auto"/>
              <w:right w:val="single" w:sz="4" w:space="0" w:color="auto"/>
            </w:tcBorders>
            <w:vAlign w:val="center"/>
          </w:tcPr>
          <w:p w14:paraId="43645B74" w14:textId="77777777" w:rsidR="00B353AD" w:rsidRPr="00AC768C" w:rsidRDefault="00B353AD" w:rsidP="00F14D7A">
            <w:pPr>
              <w:spacing w:after="0" w:line="240" w:lineRule="auto"/>
              <w:rPr>
                <w:rFonts w:ascii="Tahoma" w:hAnsi="Tahoma" w:cs="Tahoma"/>
                <w:b/>
                <w:sz w:val="16"/>
                <w:szCs w:val="16"/>
              </w:rPr>
            </w:pPr>
            <w:r w:rsidRPr="00AC768C">
              <w:rPr>
                <w:rFonts w:ascii="Tahoma" w:hAnsi="Tahoma" w:cs="Tahoma"/>
                <w:b/>
                <w:sz w:val="16"/>
                <w:szCs w:val="16"/>
              </w:rPr>
              <w:t>Разработка:</w:t>
            </w:r>
          </w:p>
          <w:p w14:paraId="7C154A90"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разработка дизайн-макета (3 варианта),</w:t>
            </w:r>
          </w:p>
          <w:p w14:paraId="57DA8187"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проработка выбранного дизайн-макета,</w:t>
            </w:r>
          </w:p>
          <w:p w14:paraId="74A804C3"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вычитка корректором,</w:t>
            </w:r>
          </w:p>
          <w:p w14:paraId="6CCB9C2E"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sz w:val="16"/>
                <w:szCs w:val="16"/>
              </w:rPr>
              <w:t>- наличие авторских прав на фотографии</w:t>
            </w:r>
          </w:p>
          <w:p w14:paraId="5A338DEA"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цветокоррекция, верстка, сборка оригинал-макета,</w:t>
            </w:r>
          </w:p>
          <w:p w14:paraId="06D837EE"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цветопроба тиража,</w:t>
            </w:r>
          </w:p>
          <w:p w14:paraId="2FE66AD9" w14:textId="77777777" w:rsidR="00B353AD" w:rsidRPr="00AC768C" w:rsidRDefault="00B353AD" w:rsidP="00F14D7A">
            <w:pPr>
              <w:spacing w:after="0" w:line="240" w:lineRule="auto"/>
              <w:rPr>
                <w:rFonts w:ascii="Tahoma" w:hAnsi="Tahoma" w:cs="Tahoma"/>
                <w:b/>
                <w:sz w:val="16"/>
                <w:szCs w:val="16"/>
              </w:rPr>
            </w:pPr>
            <w:r w:rsidRPr="00AC768C">
              <w:rPr>
                <w:rFonts w:ascii="Tahoma" w:hAnsi="Tahoma" w:cs="Tahoma"/>
                <w:b/>
                <w:sz w:val="16"/>
                <w:szCs w:val="16"/>
              </w:rPr>
              <w:t>Крышка:</w:t>
            </w:r>
          </w:p>
          <w:p w14:paraId="359DC1F4"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Формат: 501 х 317 мм</w:t>
            </w:r>
          </w:p>
          <w:p w14:paraId="00266D2F"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Крышки 4 шт.:</w:t>
            </w:r>
          </w:p>
          <w:p w14:paraId="5D3758BF"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380х260 мм в готовом виде.</w:t>
            </w:r>
          </w:p>
          <w:p w14:paraId="2F548BD4"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Картон двухстороннего мелования Арт Боард 350  г/м.кв. (или эквивалент).</w:t>
            </w:r>
          </w:p>
          <w:p w14:paraId="59851037"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CMYK+ВД-лак/0 Лицо</w:t>
            </w:r>
          </w:p>
          <w:p w14:paraId="60CC03C4"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Отделки и вид нанесения - Печать шелкотрафаретная 2/0: УФ-лак глянцевый объемный  не менее 60%, УФ-лак с эффектом чеканки не менее 60%,тиснение глянцевой фольгой не менее 160 х 30 мм</w:t>
            </w:r>
          </w:p>
          <w:p w14:paraId="0DB964BA" w14:textId="77777777" w:rsidR="00B353AD" w:rsidRPr="00AC768C" w:rsidRDefault="00B353AD" w:rsidP="00F14D7A">
            <w:pPr>
              <w:spacing w:after="0" w:line="240" w:lineRule="auto"/>
              <w:rPr>
                <w:rFonts w:ascii="Tahoma" w:eastAsia="Calibri" w:hAnsi="Tahoma" w:cs="Tahoma"/>
                <w:b/>
                <w:sz w:val="16"/>
                <w:szCs w:val="16"/>
              </w:rPr>
            </w:pPr>
            <w:r w:rsidRPr="00AC768C">
              <w:rPr>
                <w:rFonts w:ascii="Tahoma" w:eastAsia="Calibri" w:hAnsi="Tahoma" w:cs="Tahoma"/>
                <w:b/>
                <w:sz w:val="16"/>
                <w:szCs w:val="16"/>
              </w:rPr>
              <w:t>Отделки:</w:t>
            </w:r>
          </w:p>
          <w:p w14:paraId="1C59E3FA"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1.Индивидуальная высечка 3 крышек, на нижней 12-й крышке наклеен запечатываемый элемент диаметром 60мм с заливкой прозрачной смолой.</w:t>
            </w:r>
          </w:p>
          <w:p w14:paraId="3F8BAE55"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2.Тиснение 3 крышек серебро глянцевое 90 мм х 90 мм (рисунок по контуру высечки);</w:t>
            </w:r>
          </w:p>
          <w:p w14:paraId="6CABDBC7"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3.Конгрев (логотип, надпись) на 3-х крышках;</w:t>
            </w:r>
          </w:p>
          <w:p w14:paraId="181B4686" w14:textId="77777777" w:rsidR="00B353AD" w:rsidRPr="00AC768C" w:rsidRDefault="00B353AD" w:rsidP="00F14D7A">
            <w:pPr>
              <w:spacing w:after="0" w:line="240" w:lineRule="auto"/>
              <w:rPr>
                <w:rFonts w:ascii="Tahoma" w:hAnsi="Tahoma" w:cs="Tahoma"/>
                <w:bCs/>
                <w:sz w:val="16"/>
                <w:szCs w:val="16"/>
              </w:rPr>
            </w:pPr>
            <w:r w:rsidRPr="00AC768C">
              <w:rPr>
                <w:rFonts w:ascii="Tahoma" w:hAnsi="Tahoma" w:cs="Tahoma"/>
                <w:b/>
                <w:sz w:val="16"/>
                <w:szCs w:val="16"/>
              </w:rPr>
              <w:t>Подложка</w:t>
            </w:r>
            <w:r w:rsidRPr="00AC768C">
              <w:rPr>
                <w:rFonts w:ascii="Tahoma" w:hAnsi="Tahoma" w:cs="Tahoma"/>
                <w:sz w:val="16"/>
                <w:szCs w:val="16"/>
              </w:rPr>
              <w:t>:</w:t>
            </w:r>
          </w:p>
          <w:p w14:paraId="696D4570"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501х340 мм.</w:t>
            </w:r>
          </w:p>
          <w:p w14:paraId="200DD3D3"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Материал основа картон 2 мм Eskaboard (или эквивалент), кашированный запечатанной мелованной бумагой 150 гр/м.кв.</w:t>
            </w:r>
          </w:p>
          <w:p w14:paraId="4D83FBFA"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CMYK+ВД-лак/0</w:t>
            </w:r>
          </w:p>
          <w:p w14:paraId="5B6673BF"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Отделки на  подложках:</w:t>
            </w:r>
            <w:r w:rsidRPr="00AC768C">
              <w:rPr>
                <w:rFonts w:ascii="Tahoma" w:eastAsia="Calibri" w:hAnsi="Tahoma" w:cs="Tahoma"/>
                <w:sz w:val="16"/>
                <w:szCs w:val="16"/>
              </w:rPr>
              <w:br/>
              <w:t>1) Тиснение молочной голографической фольгой 300мм х 20 мм;</w:t>
            </w:r>
          </w:p>
          <w:p w14:paraId="04733CA2"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Дополнительные элементы:</w:t>
            </w:r>
          </w:p>
          <w:p w14:paraId="53E9C8F3"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Курсор   (ПВХ) индивидуальной  формы с 3-мя вклеенными неодимовыми магнитами 0,8х2мм – 2 шт (первый вид с тиснением логотипа, второй вид с тиснением надписи «СЕГОДНЯ»)</w:t>
            </w:r>
          </w:p>
          <w:p w14:paraId="4ACEF1A9"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На  подложке – приклейка металлической пластины толщиной 1мм, размером 400*230 мм (для магнитного курсора).</w:t>
            </w:r>
          </w:p>
          <w:p w14:paraId="0019C301" w14:textId="77777777" w:rsidR="00B353AD" w:rsidRPr="00AC768C" w:rsidRDefault="00B353AD" w:rsidP="00F14D7A">
            <w:pPr>
              <w:spacing w:after="0" w:line="240" w:lineRule="auto"/>
              <w:rPr>
                <w:rFonts w:ascii="Tahoma" w:eastAsia="Calibri" w:hAnsi="Tahoma" w:cs="Tahoma"/>
                <w:b/>
                <w:sz w:val="16"/>
                <w:szCs w:val="16"/>
              </w:rPr>
            </w:pPr>
            <w:r w:rsidRPr="00AC768C">
              <w:rPr>
                <w:rFonts w:ascii="Tahoma" w:eastAsia="Calibri" w:hAnsi="Tahoma" w:cs="Tahoma"/>
                <w:b/>
                <w:sz w:val="16"/>
                <w:szCs w:val="16"/>
              </w:rPr>
              <w:t>Блок:</w:t>
            </w:r>
          </w:p>
          <w:p w14:paraId="775AB256"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Формат: 490х230 мм в готовом виде.</w:t>
            </w:r>
          </w:p>
          <w:p w14:paraId="6D787731"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Материал: бумага мелованная матовая, плотностью 130 г/кв.м.</w:t>
            </w:r>
          </w:p>
          <w:p w14:paraId="41817448"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Красочность Офсет: 4/0</w:t>
            </w:r>
          </w:p>
          <w:p w14:paraId="1E56D423" w14:textId="77777777" w:rsidR="00B353AD" w:rsidRPr="00AC768C" w:rsidRDefault="00B353AD" w:rsidP="00F14D7A">
            <w:pPr>
              <w:spacing w:after="0" w:line="240" w:lineRule="auto"/>
              <w:rPr>
                <w:rFonts w:ascii="Tahoma" w:eastAsia="Calibri" w:hAnsi="Tahoma" w:cs="Tahoma"/>
                <w:sz w:val="16"/>
                <w:szCs w:val="16"/>
              </w:rPr>
            </w:pPr>
            <w:r w:rsidRPr="00AC768C">
              <w:rPr>
                <w:rFonts w:ascii="Tahoma" w:eastAsia="Calibri" w:hAnsi="Tahoma" w:cs="Tahoma"/>
                <w:sz w:val="16"/>
                <w:szCs w:val="16"/>
              </w:rPr>
              <w:t>Упаковка: пакет виниловый прозрачный с клейкой лентой с прорубной ручкой 505мм х 360 мм.</w:t>
            </w:r>
          </w:p>
          <w:p w14:paraId="0414FE5D" w14:textId="77777777" w:rsidR="00B353AD" w:rsidRPr="00AC768C" w:rsidRDefault="00B353AD" w:rsidP="00F14D7A">
            <w:pPr>
              <w:autoSpaceDE w:val="0"/>
              <w:autoSpaceDN w:val="0"/>
              <w:adjustRightInd w:val="0"/>
              <w:spacing w:after="0" w:line="240" w:lineRule="auto"/>
              <w:rPr>
                <w:rFonts w:ascii="Tahoma" w:hAnsi="Tahoma" w:cs="Tahoma"/>
                <w:b/>
                <w:sz w:val="16"/>
                <w:szCs w:val="16"/>
              </w:rPr>
            </w:pPr>
            <w:r w:rsidRPr="00AC768C">
              <w:rPr>
                <w:rFonts w:ascii="Tahoma" w:hAnsi="Tahoma" w:cs="Tahoma"/>
                <w:b/>
                <w:sz w:val="16"/>
                <w:szCs w:val="16"/>
              </w:rPr>
              <w:t>Способ скрепления:</w:t>
            </w:r>
          </w:p>
          <w:p w14:paraId="346ED961"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Навивка цвет: Навивка 1/4 синяя 3 шт, ригель синего цвета.</w:t>
            </w:r>
          </w:p>
          <w:p w14:paraId="1B961C6E"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Упаковка изделия в индивидуальный виниловый пакет с клейкой полосой</w:t>
            </w:r>
          </w:p>
          <w:p w14:paraId="68CD78A8" w14:textId="77777777" w:rsidR="00B353AD" w:rsidRPr="00AC768C" w:rsidRDefault="00B353AD" w:rsidP="00F14D7A">
            <w:pPr>
              <w:spacing w:after="0" w:line="240" w:lineRule="auto"/>
              <w:rPr>
                <w:rFonts w:ascii="Tahoma" w:hAnsi="Tahoma" w:cs="Tahoma"/>
                <w:b/>
                <w:color w:val="000000"/>
                <w:sz w:val="16"/>
                <w:szCs w:val="16"/>
              </w:rPr>
            </w:pPr>
          </w:p>
          <w:p w14:paraId="2D9AB6EC"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Изготовление сигнального образца</w:t>
            </w:r>
          </w:p>
          <w:p w14:paraId="2368592C" w14:textId="77777777" w:rsidR="00B353AD" w:rsidRPr="00AC768C" w:rsidRDefault="00B353AD" w:rsidP="00F14D7A">
            <w:pPr>
              <w:spacing w:after="0" w:line="240" w:lineRule="auto"/>
              <w:rPr>
                <w:rFonts w:ascii="Tahoma" w:eastAsia="Calibri" w:hAnsi="Tahoma" w:cs="Tahoma"/>
                <w:bCs/>
                <w:kern w:val="36"/>
                <w:sz w:val="16"/>
                <w:szCs w:val="16"/>
              </w:rPr>
            </w:pPr>
            <w:r w:rsidRPr="00AC768C">
              <w:rPr>
                <w:rFonts w:ascii="Tahoma" w:hAnsi="Tahoma" w:cs="Tahoma"/>
                <w:b/>
                <w:color w:val="000000"/>
                <w:sz w:val="16"/>
                <w:szCs w:val="16"/>
              </w:rPr>
              <w:t>Доставка тиража до Заказчика.</w:t>
            </w:r>
          </w:p>
        </w:tc>
        <w:tc>
          <w:tcPr>
            <w:tcW w:w="1417" w:type="dxa"/>
            <w:tcBorders>
              <w:top w:val="single" w:sz="4" w:space="0" w:color="auto"/>
              <w:left w:val="single" w:sz="4" w:space="0" w:color="auto"/>
              <w:bottom w:val="single" w:sz="4" w:space="0" w:color="auto"/>
              <w:right w:val="single" w:sz="4" w:space="0" w:color="auto"/>
            </w:tcBorders>
            <w:vAlign w:val="center"/>
          </w:tcPr>
          <w:p w14:paraId="7531B3DD" w14:textId="77777777" w:rsidR="00B353AD" w:rsidRPr="00AC768C" w:rsidRDefault="00B353AD" w:rsidP="00F14D7A">
            <w:pPr>
              <w:jc w:val="center"/>
              <w:rPr>
                <w:rFonts w:ascii="Tahoma" w:eastAsia="Calibri" w:hAnsi="Tahoma" w:cs="Tahoma"/>
                <w:sz w:val="16"/>
                <w:szCs w:val="16"/>
              </w:rPr>
            </w:pPr>
            <w:r w:rsidRPr="00AC768C">
              <w:rPr>
                <w:rFonts w:ascii="Tahoma" w:eastAsia="Calibri" w:hAnsi="Tahoma" w:cs="Tahoma"/>
                <w:sz w:val="16"/>
                <w:szCs w:val="16"/>
              </w:rPr>
              <w:t>20</w:t>
            </w:r>
          </w:p>
        </w:tc>
        <w:tc>
          <w:tcPr>
            <w:tcW w:w="1177" w:type="dxa"/>
            <w:vMerge/>
            <w:tcBorders>
              <w:left w:val="single" w:sz="4" w:space="0" w:color="auto"/>
              <w:right w:val="single" w:sz="4" w:space="0" w:color="auto"/>
            </w:tcBorders>
            <w:vAlign w:val="center"/>
          </w:tcPr>
          <w:p w14:paraId="0ECE1F0C"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p>
        </w:tc>
      </w:tr>
      <w:tr w:rsidR="00B353AD" w:rsidRPr="00AC768C" w14:paraId="21C447AA" w14:textId="77777777" w:rsidTr="00AC768C">
        <w:trPr>
          <w:trHeight w:val="643"/>
        </w:trPr>
        <w:tc>
          <w:tcPr>
            <w:tcW w:w="713" w:type="dxa"/>
            <w:tcBorders>
              <w:top w:val="single" w:sz="4" w:space="0" w:color="auto"/>
              <w:left w:val="single" w:sz="4" w:space="0" w:color="auto"/>
              <w:bottom w:val="single" w:sz="4" w:space="0" w:color="auto"/>
              <w:right w:val="single" w:sz="4" w:space="0" w:color="auto"/>
            </w:tcBorders>
            <w:vAlign w:val="center"/>
          </w:tcPr>
          <w:p w14:paraId="04FB924C"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r w:rsidRPr="00AC768C">
              <w:rPr>
                <w:rFonts w:ascii="Tahoma" w:eastAsia="Calibri" w:hAnsi="Tahoma" w:cs="Tahoma"/>
                <w:sz w:val="16"/>
                <w:szCs w:val="16"/>
              </w:rPr>
              <w:t>3</w:t>
            </w:r>
          </w:p>
        </w:tc>
        <w:tc>
          <w:tcPr>
            <w:tcW w:w="1992" w:type="dxa"/>
            <w:tcBorders>
              <w:top w:val="single" w:sz="4" w:space="0" w:color="auto"/>
              <w:left w:val="single" w:sz="4" w:space="0" w:color="auto"/>
              <w:bottom w:val="single" w:sz="4" w:space="0" w:color="auto"/>
              <w:right w:val="single" w:sz="4" w:space="0" w:color="auto"/>
            </w:tcBorders>
            <w:vAlign w:val="center"/>
          </w:tcPr>
          <w:p w14:paraId="4228177F" w14:textId="77777777" w:rsidR="00B353AD" w:rsidRPr="00AC768C" w:rsidRDefault="00B353AD" w:rsidP="00F14D7A">
            <w:pPr>
              <w:autoSpaceDE w:val="0"/>
              <w:snapToGrid w:val="0"/>
              <w:jc w:val="center"/>
              <w:rPr>
                <w:rFonts w:ascii="Tahoma" w:hAnsi="Tahoma" w:cs="Tahoma"/>
                <w:b/>
                <w:color w:val="000000"/>
                <w:sz w:val="16"/>
                <w:szCs w:val="16"/>
              </w:rPr>
            </w:pPr>
            <w:r w:rsidRPr="00AC768C">
              <w:rPr>
                <w:rFonts w:ascii="Tahoma" w:hAnsi="Tahoma" w:cs="Tahoma"/>
                <w:b/>
                <w:color w:val="000000"/>
                <w:sz w:val="16"/>
                <w:szCs w:val="16"/>
              </w:rPr>
              <w:t>Открытка</w:t>
            </w:r>
          </w:p>
          <w:p w14:paraId="61F8D324" w14:textId="13D94F9C" w:rsidR="00B353AD" w:rsidRPr="00AC768C" w:rsidRDefault="00B353AD" w:rsidP="00AC768C">
            <w:pPr>
              <w:autoSpaceDE w:val="0"/>
              <w:snapToGrid w:val="0"/>
              <w:jc w:val="center"/>
              <w:rPr>
                <w:rFonts w:ascii="Tahoma" w:eastAsia="Calibri" w:hAnsi="Tahoma" w:cs="Tahoma"/>
                <w:b/>
                <w:sz w:val="16"/>
                <w:szCs w:val="16"/>
              </w:rPr>
            </w:pPr>
            <w:r w:rsidRPr="00AC768C">
              <w:rPr>
                <w:rFonts w:ascii="Tahoma" w:hAnsi="Tahoma" w:cs="Tahoma"/>
                <w:b/>
                <w:color w:val="000000"/>
                <w:sz w:val="16"/>
                <w:szCs w:val="16"/>
              </w:rPr>
              <w:t xml:space="preserve">«Поздравляем!» </w:t>
            </w:r>
          </w:p>
        </w:tc>
        <w:tc>
          <w:tcPr>
            <w:tcW w:w="5234" w:type="dxa"/>
            <w:tcBorders>
              <w:top w:val="single" w:sz="4" w:space="0" w:color="auto"/>
              <w:left w:val="single" w:sz="4" w:space="0" w:color="auto"/>
              <w:bottom w:val="single" w:sz="4" w:space="0" w:color="auto"/>
              <w:right w:val="single" w:sz="4" w:space="0" w:color="auto"/>
            </w:tcBorders>
            <w:vAlign w:val="center"/>
          </w:tcPr>
          <w:p w14:paraId="21C8F714" w14:textId="77777777" w:rsidR="00B353AD" w:rsidRPr="00AC768C" w:rsidRDefault="00B353AD" w:rsidP="00F14D7A">
            <w:pPr>
              <w:spacing w:after="0" w:line="240" w:lineRule="auto"/>
              <w:rPr>
                <w:rFonts w:ascii="Tahoma" w:hAnsi="Tahoma" w:cs="Tahoma"/>
                <w:b/>
                <w:sz w:val="16"/>
                <w:szCs w:val="16"/>
              </w:rPr>
            </w:pPr>
            <w:r w:rsidRPr="00AC768C">
              <w:rPr>
                <w:rFonts w:ascii="Tahoma" w:hAnsi="Tahoma" w:cs="Tahoma"/>
                <w:b/>
                <w:sz w:val="16"/>
                <w:szCs w:val="16"/>
              </w:rPr>
              <w:t>Разработка:</w:t>
            </w:r>
          </w:p>
          <w:p w14:paraId="35BB7C6E"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разработка дизайн-макета (3 варианта),</w:t>
            </w:r>
          </w:p>
          <w:p w14:paraId="74A14A58"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проработка выбранного дизайн-макета,</w:t>
            </w:r>
          </w:p>
          <w:p w14:paraId="6AAE0F9F"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вычитка корректором,</w:t>
            </w:r>
          </w:p>
          <w:p w14:paraId="329A3821"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цветокоррекция, верстка, сборка оригинал-макета,</w:t>
            </w:r>
          </w:p>
          <w:p w14:paraId="61681D02" w14:textId="77777777" w:rsidR="00B353AD" w:rsidRPr="00AC768C" w:rsidRDefault="00B353AD" w:rsidP="00F14D7A">
            <w:pPr>
              <w:spacing w:after="0" w:line="240" w:lineRule="auto"/>
              <w:rPr>
                <w:rFonts w:ascii="Tahoma" w:hAnsi="Tahoma" w:cs="Tahoma"/>
                <w:sz w:val="16"/>
                <w:szCs w:val="16"/>
              </w:rPr>
            </w:pPr>
            <w:r w:rsidRPr="00AC768C">
              <w:rPr>
                <w:rFonts w:ascii="Tahoma" w:hAnsi="Tahoma" w:cs="Tahoma"/>
                <w:sz w:val="16"/>
                <w:szCs w:val="16"/>
              </w:rPr>
              <w:t>- цветопроба тиража,</w:t>
            </w:r>
          </w:p>
          <w:p w14:paraId="722DB974" w14:textId="77777777" w:rsidR="00B353AD" w:rsidRPr="00AC768C" w:rsidRDefault="00B353AD" w:rsidP="00F14D7A">
            <w:pPr>
              <w:spacing w:after="0" w:line="240" w:lineRule="auto"/>
              <w:contextualSpacing/>
              <w:rPr>
                <w:rFonts w:ascii="Tahoma" w:hAnsi="Tahoma" w:cs="Tahoma"/>
                <w:sz w:val="16"/>
                <w:szCs w:val="16"/>
              </w:rPr>
            </w:pPr>
            <w:r w:rsidRPr="00AC768C">
              <w:rPr>
                <w:rFonts w:ascii="Tahoma" w:hAnsi="Tahoma" w:cs="Tahoma"/>
                <w:sz w:val="16"/>
                <w:szCs w:val="16"/>
              </w:rPr>
              <w:t>-персонализация</w:t>
            </w:r>
          </w:p>
          <w:p w14:paraId="5F308E46" w14:textId="77777777" w:rsidR="00B353AD" w:rsidRPr="00AC768C" w:rsidRDefault="00B353AD" w:rsidP="00F14D7A">
            <w:pPr>
              <w:spacing w:after="0" w:line="240" w:lineRule="auto"/>
              <w:contextualSpacing/>
              <w:rPr>
                <w:rFonts w:ascii="Tahoma" w:hAnsi="Tahoma" w:cs="Tahoma"/>
                <w:b/>
                <w:sz w:val="16"/>
                <w:szCs w:val="16"/>
              </w:rPr>
            </w:pPr>
          </w:p>
          <w:p w14:paraId="64CF0C70"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Открытка:</w:t>
            </w:r>
          </w:p>
          <w:p w14:paraId="761D0BF0"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Формат: 210*100 мм.</w:t>
            </w:r>
          </w:p>
          <w:p w14:paraId="535FDB91"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 xml:space="preserve">Материал: Бумага дизайнерская </w:t>
            </w:r>
            <w:r w:rsidRPr="00AC768C">
              <w:rPr>
                <w:rFonts w:ascii="Tahoma" w:hAnsi="Tahoma" w:cs="Tahoma"/>
                <w:color w:val="000000"/>
                <w:sz w:val="16"/>
                <w:szCs w:val="16"/>
                <w:lang w:val="en-US"/>
              </w:rPr>
              <w:t>Gmund</w:t>
            </w:r>
            <w:r w:rsidRPr="00AC768C">
              <w:rPr>
                <w:rFonts w:ascii="Tahoma" w:hAnsi="Tahoma" w:cs="Tahoma"/>
                <w:color w:val="000000"/>
                <w:sz w:val="16"/>
                <w:szCs w:val="16"/>
              </w:rPr>
              <w:t xml:space="preserve"> 925 </w:t>
            </w:r>
            <w:r w:rsidRPr="00AC768C">
              <w:rPr>
                <w:rFonts w:ascii="Tahoma" w:hAnsi="Tahoma" w:cs="Tahoma"/>
                <w:color w:val="000000"/>
                <w:sz w:val="16"/>
                <w:szCs w:val="16"/>
                <w:lang w:val="en-US"/>
              </w:rPr>
              <w:t>White</w:t>
            </w:r>
            <w:r w:rsidRPr="00AC768C">
              <w:rPr>
                <w:rFonts w:ascii="Tahoma" w:hAnsi="Tahoma" w:cs="Tahoma"/>
                <w:color w:val="000000"/>
                <w:sz w:val="16"/>
                <w:szCs w:val="16"/>
              </w:rPr>
              <w:t xml:space="preserve"> 290 г/м.кв или эквивалент.</w:t>
            </w:r>
          </w:p>
          <w:p w14:paraId="1F771A60"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Красочность: печать офсетная 4/4.</w:t>
            </w:r>
          </w:p>
          <w:p w14:paraId="373BA067"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Отделки: тиснение серебряной глянцевой фольгой, тиснение голографической фольгой, конгрев, изготовление различных клише на тиснение размером 210*100 мм, индивидуальная высечка.</w:t>
            </w:r>
          </w:p>
          <w:p w14:paraId="05856CDC"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Вкладыш</w:t>
            </w:r>
          </w:p>
          <w:p w14:paraId="6AADD470"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Формат: 198*94 мм.</w:t>
            </w:r>
          </w:p>
          <w:p w14:paraId="29BBC673"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Материал: Бумага дизайнерская MAJESTIC CLASSIC 300 г/м.кв. или эквивалент.</w:t>
            </w:r>
          </w:p>
          <w:p w14:paraId="23B8E3A0"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Красочность: печать офсетная 4/0</w:t>
            </w:r>
          </w:p>
          <w:p w14:paraId="07012D4C"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Отделки: тиснение серебряной глянцевой фольгой</w:t>
            </w:r>
          </w:p>
          <w:p w14:paraId="53336A9D"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Дополнительный элемент</w:t>
            </w:r>
          </w:p>
          <w:p w14:paraId="768DF71A"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Формат: 80*90 мм.</w:t>
            </w:r>
          </w:p>
          <w:p w14:paraId="3F4D9A21"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 xml:space="preserve">Материал: Бумага дизайнерская </w:t>
            </w:r>
            <w:r w:rsidRPr="00AC768C">
              <w:rPr>
                <w:rFonts w:ascii="Tahoma" w:hAnsi="Tahoma" w:cs="Tahoma"/>
                <w:color w:val="000000"/>
                <w:sz w:val="16"/>
                <w:szCs w:val="16"/>
                <w:lang w:val="en-US"/>
              </w:rPr>
              <w:t>DALI</w:t>
            </w:r>
            <w:r w:rsidRPr="00AC768C">
              <w:rPr>
                <w:rFonts w:ascii="Tahoma" w:hAnsi="Tahoma" w:cs="Tahoma"/>
                <w:color w:val="000000"/>
                <w:sz w:val="16"/>
                <w:szCs w:val="16"/>
              </w:rPr>
              <w:t xml:space="preserve"> B</w:t>
            </w:r>
            <w:r w:rsidRPr="00AC768C">
              <w:rPr>
                <w:rFonts w:ascii="Tahoma" w:hAnsi="Tahoma" w:cs="Tahoma"/>
                <w:color w:val="000000"/>
                <w:sz w:val="16"/>
                <w:szCs w:val="16"/>
                <w:lang w:val="en-US"/>
              </w:rPr>
              <w:t>IANCO</w:t>
            </w:r>
            <w:r w:rsidRPr="00AC768C">
              <w:rPr>
                <w:rFonts w:ascii="Tahoma" w:hAnsi="Tahoma" w:cs="Tahoma"/>
                <w:color w:val="000000"/>
                <w:sz w:val="16"/>
                <w:szCs w:val="16"/>
              </w:rPr>
              <w:t> 120 г/м.кв или эквивалент.</w:t>
            </w:r>
          </w:p>
          <w:p w14:paraId="1F1EBD3B"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Красочность: печать офсетная 4/4</w:t>
            </w:r>
          </w:p>
          <w:p w14:paraId="794E40B8"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Отделки: глитерный лак, декоративная лента.</w:t>
            </w:r>
          </w:p>
          <w:p w14:paraId="4A15CD34"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Конверт</w:t>
            </w:r>
          </w:p>
          <w:p w14:paraId="416E0F32"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Формат: 215*105 мм.</w:t>
            </w:r>
          </w:p>
          <w:p w14:paraId="3649B9B2"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Материал: Бумага дизайнерская Tintoretto Crema, 140  г/м.кв. или эквивалент.</w:t>
            </w:r>
          </w:p>
          <w:p w14:paraId="4565B4E9" w14:textId="77777777" w:rsidR="00B353AD" w:rsidRPr="00AC768C" w:rsidRDefault="00B353AD" w:rsidP="00F14D7A">
            <w:pPr>
              <w:spacing w:after="0" w:line="240" w:lineRule="auto"/>
              <w:rPr>
                <w:rFonts w:ascii="Tahoma" w:hAnsi="Tahoma" w:cs="Tahoma"/>
                <w:color w:val="000000"/>
                <w:sz w:val="16"/>
                <w:szCs w:val="16"/>
              </w:rPr>
            </w:pPr>
            <w:r w:rsidRPr="00AC768C">
              <w:rPr>
                <w:rFonts w:ascii="Tahoma" w:hAnsi="Tahoma" w:cs="Tahoma"/>
                <w:color w:val="000000"/>
                <w:sz w:val="16"/>
                <w:szCs w:val="16"/>
              </w:rPr>
              <w:t>Красочность: печать офсетная 4/4, тиснение фольгой.</w:t>
            </w:r>
          </w:p>
          <w:p w14:paraId="69DA20EA" w14:textId="77777777" w:rsidR="00B353AD" w:rsidRPr="00AC768C" w:rsidRDefault="00B353AD" w:rsidP="00F14D7A">
            <w:pPr>
              <w:spacing w:after="0" w:line="240" w:lineRule="auto"/>
              <w:rPr>
                <w:rFonts w:ascii="Tahoma" w:hAnsi="Tahoma" w:cs="Tahoma"/>
                <w:b/>
                <w:color w:val="000000"/>
                <w:sz w:val="16"/>
                <w:szCs w:val="16"/>
              </w:rPr>
            </w:pPr>
            <w:r w:rsidRPr="00AC768C">
              <w:rPr>
                <w:rFonts w:ascii="Tahoma" w:hAnsi="Tahoma" w:cs="Tahoma"/>
                <w:b/>
                <w:color w:val="000000"/>
                <w:sz w:val="16"/>
                <w:szCs w:val="16"/>
              </w:rPr>
              <w:t>Изготовление сигнального образца</w:t>
            </w:r>
          </w:p>
          <w:p w14:paraId="702D9BC7" w14:textId="77777777" w:rsidR="00B353AD" w:rsidRPr="00AC768C" w:rsidRDefault="00B353AD" w:rsidP="00F14D7A">
            <w:pPr>
              <w:rPr>
                <w:rFonts w:ascii="Tahoma" w:eastAsia="Calibri" w:hAnsi="Tahoma" w:cs="Tahoma"/>
                <w:b/>
                <w:sz w:val="16"/>
                <w:szCs w:val="16"/>
              </w:rPr>
            </w:pPr>
            <w:r w:rsidRPr="00AC768C">
              <w:rPr>
                <w:rFonts w:ascii="Tahoma" w:hAnsi="Tahoma" w:cs="Tahoma"/>
                <w:b/>
                <w:color w:val="000000"/>
                <w:sz w:val="16"/>
                <w:szCs w:val="16"/>
              </w:rPr>
              <w:t>Доставка тиража до Заказчика.</w:t>
            </w:r>
          </w:p>
        </w:tc>
        <w:tc>
          <w:tcPr>
            <w:tcW w:w="1417" w:type="dxa"/>
            <w:tcBorders>
              <w:top w:val="single" w:sz="4" w:space="0" w:color="auto"/>
              <w:left w:val="single" w:sz="4" w:space="0" w:color="auto"/>
              <w:bottom w:val="single" w:sz="4" w:space="0" w:color="auto"/>
              <w:right w:val="single" w:sz="4" w:space="0" w:color="auto"/>
            </w:tcBorders>
            <w:vAlign w:val="center"/>
          </w:tcPr>
          <w:p w14:paraId="20BE1B47" w14:textId="77777777" w:rsidR="00B353AD" w:rsidRPr="00AC768C" w:rsidRDefault="00B353AD" w:rsidP="00F14D7A">
            <w:pPr>
              <w:jc w:val="center"/>
              <w:rPr>
                <w:rFonts w:ascii="Tahoma" w:eastAsia="Calibri" w:hAnsi="Tahoma" w:cs="Tahoma"/>
                <w:sz w:val="16"/>
                <w:szCs w:val="16"/>
              </w:rPr>
            </w:pPr>
            <w:r w:rsidRPr="00AC768C">
              <w:rPr>
                <w:rFonts w:ascii="Tahoma" w:eastAsia="Calibri" w:hAnsi="Tahoma" w:cs="Tahoma"/>
                <w:sz w:val="16"/>
                <w:szCs w:val="16"/>
              </w:rPr>
              <w:t>100</w:t>
            </w:r>
          </w:p>
        </w:tc>
        <w:tc>
          <w:tcPr>
            <w:tcW w:w="1177" w:type="dxa"/>
            <w:tcBorders>
              <w:left w:val="single" w:sz="4" w:space="0" w:color="auto"/>
              <w:bottom w:val="single" w:sz="4" w:space="0" w:color="auto"/>
              <w:right w:val="single" w:sz="4" w:space="0" w:color="auto"/>
            </w:tcBorders>
            <w:vAlign w:val="center"/>
          </w:tcPr>
          <w:p w14:paraId="3829418B" w14:textId="77777777" w:rsidR="00B353AD" w:rsidRPr="00AC768C" w:rsidRDefault="00B353AD" w:rsidP="00F14D7A">
            <w:pPr>
              <w:autoSpaceDE w:val="0"/>
              <w:autoSpaceDN w:val="0"/>
              <w:adjustRightInd w:val="0"/>
              <w:spacing w:before="120"/>
              <w:jc w:val="center"/>
              <w:rPr>
                <w:rFonts w:ascii="Tahoma" w:eastAsia="Calibri" w:hAnsi="Tahoma" w:cs="Tahoma"/>
                <w:sz w:val="16"/>
                <w:szCs w:val="16"/>
              </w:rPr>
            </w:pPr>
          </w:p>
        </w:tc>
      </w:tr>
    </w:tbl>
    <w:p w14:paraId="2DBAC492" w14:textId="77777777" w:rsidR="00D860E9" w:rsidRPr="00B63CCB" w:rsidRDefault="00D860E9" w:rsidP="00D860E9">
      <w:pPr>
        <w:rPr>
          <w:rFonts w:ascii="Calibri" w:eastAsia="Calibri" w:hAnsi="Calibri"/>
        </w:rPr>
      </w:pPr>
    </w:p>
    <w:p w14:paraId="341D354F" w14:textId="77777777" w:rsidR="00D860E9" w:rsidRDefault="00D860E9" w:rsidP="001424F6">
      <w:pPr>
        <w:spacing w:after="0" w:line="240" w:lineRule="auto"/>
        <w:jc w:val="right"/>
        <w:rPr>
          <w:rFonts w:ascii="Tahoma" w:eastAsia="Times New Roman" w:hAnsi="Tahoma" w:cs="Tahoma"/>
          <w:i/>
          <w:lang w:eastAsia="ru-RU"/>
        </w:rPr>
      </w:pPr>
    </w:p>
    <w:p w14:paraId="5F92E639" w14:textId="77777777" w:rsidR="00D860E9" w:rsidRDefault="00D860E9" w:rsidP="001424F6">
      <w:pPr>
        <w:spacing w:after="0" w:line="240" w:lineRule="auto"/>
        <w:jc w:val="right"/>
        <w:rPr>
          <w:rFonts w:ascii="Tahoma" w:eastAsia="Times New Roman" w:hAnsi="Tahoma" w:cs="Tahoma"/>
          <w:i/>
          <w:lang w:eastAsia="ru-RU"/>
        </w:rPr>
      </w:pPr>
    </w:p>
    <w:p w14:paraId="7CA6205B" w14:textId="7F536EF9" w:rsidR="00A100A6" w:rsidRPr="00D860E9" w:rsidRDefault="009B5943" w:rsidP="00A100A6">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A100A6" w:rsidRPr="00D860E9">
        <w:rPr>
          <w:rFonts w:ascii="Tahoma" w:eastAsia="Times New Roman" w:hAnsi="Tahoma" w:cs="Tahoma"/>
          <w:sz w:val="18"/>
          <w:szCs w:val="18"/>
          <w:lang w:eastAsia="ru-RU"/>
        </w:rPr>
        <w:t>риложение №</w:t>
      </w:r>
      <w:r w:rsidR="00A100A6">
        <w:rPr>
          <w:rFonts w:ascii="Tahoma" w:eastAsia="Times New Roman" w:hAnsi="Tahoma" w:cs="Tahoma"/>
          <w:sz w:val="18"/>
          <w:szCs w:val="18"/>
          <w:lang w:eastAsia="ru-RU"/>
        </w:rPr>
        <w:t>4</w:t>
      </w:r>
      <w:r w:rsidR="00A100A6" w:rsidRPr="00D860E9">
        <w:rPr>
          <w:rFonts w:ascii="Tahoma" w:eastAsia="Times New Roman" w:hAnsi="Tahoma" w:cs="Tahoma"/>
          <w:sz w:val="18"/>
          <w:szCs w:val="18"/>
          <w:lang w:eastAsia="ru-RU"/>
        </w:rPr>
        <w:t xml:space="preserve"> </w:t>
      </w:r>
    </w:p>
    <w:p w14:paraId="0C342F7C" w14:textId="3ED5343B" w:rsidR="00A100A6" w:rsidRPr="00D860E9" w:rsidRDefault="00A100A6" w:rsidP="00A100A6">
      <w:pPr>
        <w:jc w:val="right"/>
        <w:rPr>
          <w:rFonts w:ascii="Tahoma" w:eastAsia="Times New Roman" w:hAnsi="Tahoma" w:cs="Tahoma"/>
          <w:sz w:val="18"/>
          <w:szCs w:val="18"/>
          <w:lang w:eastAsia="ru-RU"/>
        </w:rPr>
      </w:pPr>
      <w:r w:rsidRPr="00D860E9">
        <w:rPr>
          <w:rFonts w:ascii="Tahoma" w:eastAsia="Times New Roman" w:hAnsi="Tahoma" w:cs="Tahoma"/>
          <w:sz w:val="18"/>
          <w:szCs w:val="18"/>
          <w:lang w:eastAsia="ru-RU"/>
        </w:rPr>
        <w:t>к информационной карте</w:t>
      </w:r>
    </w:p>
    <w:p w14:paraId="4C462580"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3A198B9F" w14:textId="77777777" w:rsidR="001424F6" w:rsidRPr="00B163FA" w:rsidRDefault="001424F6" w:rsidP="001424F6">
      <w:pPr>
        <w:spacing w:after="0" w:line="240" w:lineRule="auto"/>
        <w:jc w:val="right"/>
        <w:rPr>
          <w:rFonts w:ascii="Tahoma" w:eastAsia="Times New Roman" w:hAnsi="Tahoma" w:cs="Tahoma"/>
          <w:lang w:eastAsia="ru-RU"/>
        </w:rPr>
      </w:pPr>
    </w:p>
    <w:p w14:paraId="010E30BA" w14:textId="77777777" w:rsidR="001424F6" w:rsidRPr="00B163FA" w:rsidRDefault="001424F6" w:rsidP="001424F6">
      <w:pPr>
        <w:spacing w:after="0" w:line="240" w:lineRule="auto"/>
        <w:rPr>
          <w:rFonts w:ascii="Tahoma" w:eastAsia="Times New Roman" w:hAnsi="Tahoma" w:cs="Tahoma"/>
          <w:lang w:eastAsia="ru-RU"/>
        </w:rPr>
      </w:pPr>
    </w:p>
    <w:p w14:paraId="186FFA82" w14:textId="77777777" w:rsidR="001424F6" w:rsidRPr="00B163FA" w:rsidRDefault="001424F6" w:rsidP="001424F6">
      <w:pPr>
        <w:spacing w:after="0" w:line="240" w:lineRule="auto"/>
        <w:jc w:val="center"/>
        <w:rPr>
          <w:rFonts w:ascii="Tahoma" w:eastAsia="Times New Roman" w:hAnsi="Tahoma" w:cs="Tahoma"/>
          <w:b/>
          <w:lang w:eastAsia="ru-RU"/>
        </w:rPr>
      </w:pPr>
    </w:p>
    <w:p w14:paraId="1AEA03C7" w14:textId="77777777" w:rsidR="001424F6" w:rsidRPr="00B163FA" w:rsidRDefault="001424F6" w:rsidP="001424F6">
      <w:pPr>
        <w:spacing w:after="0" w:line="240" w:lineRule="auto"/>
        <w:jc w:val="center"/>
        <w:rPr>
          <w:rFonts w:ascii="Tahoma" w:eastAsia="Times New Roman" w:hAnsi="Tahoma" w:cs="Tahoma"/>
          <w:b/>
          <w:lang w:eastAsia="ru-RU"/>
        </w:rPr>
      </w:pPr>
    </w:p>
    <w:p w14:paraId="1E9FB144" w14:textId="50764689"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 xml:space="preserve">Заявка на участие в </w:t>
      </w:r>
      <w:r w:rsidR="009E67BF" w:rsidRPr="009E67BF">
        <w:rPr>
          <w:rFonts w:ascii="Tahoma" w:eastAsia="Times New Roman" w:hAnsi="Tahoma" w:cs="Tahoma"/>
          <w:b/>
          <w:lang w:eastAsia="ru-RU"/>
        </w:rPr>
        <w:t>запросе цен</w:t>
      </w:r>
    </w:p>
    <w:p w14:paraId="6F602FDD" w14:textId="77777777" w:rsidR="001424F6" w:rsidRPr="00B163FA" w:rsidRDefault="001424F6" w:rsidP="001424F6">
      <w:pPr>
        <w:spacing w:after="0" w:line="240" w:lineRule="auto"/>
        <w:rPr>
          <w:rFonts w:ascii="Tahoma" w:eastAsia="Times New Roman" w:hAnsi="Tahoma" w:cs="Tahoma"/>
          <w:lang w:eastAsia="ru-RU"/>
        </w:rPr>
      </w:pPr>
    </w:p>
    <w:p w14:paraId="581935A5"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4DB">
        <w:rPr>
          <w:rFonts w:ascii="Tahoma" w:eastAsia="Times New Roman" w:hAnsi="Tahoma" w:cs="Tahoma"/>
          <w:u w:val="single"/>
          <w:lang w:eastAsia="ru-RU"/>
        </w:rPr>
        <w:t>всю Закупочную документацию, в том числе проект договора</w:t>
      </w:r>
      <w:r w:rsidRPr="00B164DB">
        <w:rPr>
          <w:rFonts w:ascii="Tahoma" w:eastAsia="Times New Roman" w:hAnsi="Tahoma" w:cs="Tahoma"/>
          <w:lang w:eastAsia="ru-RU"/>
        </w:rPr>
        <w:t>, я, нижеподписавшийся, подаю Заявку на участие</w:t>
      </w:r>
      <w:r w:rsidRPr="00B163FA">
        <w:rPr>
          <w:rFonts w:ascii="Tahoma" w:eastAsia="Times New Roman" w:hAnsi="Tahoma" w:cs="Tahoma"/>
          <w:lang w:eastAsia="ru-RU"/>
        </w:rPr>
        <w:t xml:space="preserve">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6944"/>
      </w:tblGrid>
      <w:tr w:rsidR="001424F6" w:rsidRPr="00B163FA" w14:paraId="7FD0DD21" w14:textId="77777777" w:rsidTr="000032A6">
        <w:tc>
          <w:tcPr>
            <w:tcW w:w="2520" w:type="dxa"/>
          </w:tcPr>
          <w:p w14:paraId="5A2BE3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6944" w:type="dxa"/>
          </w:tcPr>
          <w:p w14:paraId="60B0F5C1"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8D8C0E8" w14:textId="77777777" w:rsidTr="006138B7">
        <w:trPr>
          <w:trHeight w:val="601"/>
        </w:trPr>
        <w:tc>
          <w:tcPr>
            <w:tcW w:w="2520" w:type="dxa"/>
            <w:shd w:val="clear" w:color="auto" w:fill="auto"/>
          </w:tcPr>
          <w:p w14:paraId="0AC02A09" w14:textId="647CDB85" w:rsidR="001424F6" w:rsidRPr="005959BF" w:rsidRDefault="001424F6" w:rsidP="0081311B">
            <w:pPr>
              <w:spacing w:after="0" w:line="240" w:lineRule="auto"/>
              <w:jc w:val="center"/>
              <w:rPr>
                <w:rFonts w:ascii="Tahoma" w:eastAsia="Times New Roman" w:hAnsi="Tahoma" w:cs="Tahoma"/>
                <w:lang w:eastAsia="ru-RU"/>
              </w:rPr>
            </w:pPr>
          </w:p>
        </w:tc>
        <w:tc>
          <w:tcPr>
            <w:tcW w:w="6944" w:type="dxa"/>
            <w:shd w:val="clear" w:color="auto" w:fill="auto"/>
          </w:tcPr>
          <w:p w14:paraId="2C0E3A21" w14:textId="77777777" w:rsidR="001424F6" w:rsidRPr="00D4339D" w:rsidRDefault="001424F6" w:rsidP="00B164DB">
            <w:pPr>
              <w:pStyle w:val="af0"/>
              <w:pBdr>
                <w:bottom w:val="none" w:sz="0" w:space="0" w:color="auto"/>
              </w:pBdr>
              <w:tabs>
                <w:tab w:val="left" w:pos="9354"/>
              </w:tabs>
              <w:spacing w:line="320" w:lineRule="exact"/>
              <w:ind w:right="0"/>
              <w:jc w:val="both"/>
              <w:rPr>
                <w:rFonts w:ascii="Tahoma" w:hAnsi="Tahoma" w:cs="Tahoma"/>
                <w:szCs w:val="24"/>
              </w:rPr>
            </w:pPr>
          </w:p>
        </w:tc>
      </w:tr>
    </w:tbl>
    <w:p w14:paraId="6E6D519B" w14:textId="77777777" w:rsidR="001424F6" w:rsidRPr="00B163FA" w:rsidRDefault="001424F6" w:rsidP="00B164DB">
      <w:pPr>
        <w:spacing w:after="0" w:line="240" w:lineRule="auto"/>
        <w:ind w:firstLine="708"/>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72E0928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4820"/>
      </w:tblGrid>
      <w:tr w:rsidR="001424F6" w:rsidRPr="00B163FA" w14:paraId="1F396A26" w14:textId="77777777" w:rsidTr="000032A6">
        <w:tc>
          <w:tcPr>
            <w:tcW w:w="4536" w:type="dxa"/>
          </w:tcPr>
          <w:p w14:paraId="2C62428D"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4820" w:type="dxa"/>
          </w:tcPr>
          <w:p w14:paraId="509FD84A"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0741C312" w14:textId="77777777" w:rsidTr="000032A6">
        <w:tc>
          <w:tcPr>
            <w:tcW w:w="4536" w:type="dxa"/>
          </w:tcPr>
          <w:p w14:paraId="78A9F06B"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4820" w:type="dxa"/>
          </w:tcPr>
          <w:p w14:paraId="2A79370D"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620EF91C" w14:textId="77777777" w:rsidR="00B164DB" w:rsidRPr="00B164DB" w:rsidRDefault="001424F6" w:rsidP="00B164DB">
      <w:pPr>
        <w:spacing w:after="0" w:line="240" w:lineRule="auto"/>
        <w:ind w:firstLine="709"/>
        <w:jc w:val="both"/>
        <w:rPr>
          <w:rFonts w:ascii="Tahoma" w:eastAsia="Times New Roman" w:hAnsi="Tahoma" w:cs="Tahoma"/>
          <w:sz w:val="20"/>
          <w:szCs w:val="20"/>
          <w:lang w:eastAsia="ru-RU"/>
        </w:rPr>
      </w:pPr>
      <w:r w:rsidRPr="00B163FA">
        <w:rPr>
          <w:rFonts w:ascii="Tahoma" w:eastAsia="Times New Roman" w:hAnsi="Tahoma" w:cs="Tahoma"/>
          <w:lang w:eastAsia="ru-RU"/>
        </w:rPr>
        <w:t xml:space="preserve"> </w:t>
      </w:r>
      <w:r w:rsidR="00B164DB">
        <w:rPr>
          <w:rFonts w:ascii="Tahoma" w:eastAsia="Times New Roman" w:hAnsi="Tahoma" w:cs="Tahoma"/>
          <w:lang w:eastAsia="ru-RU"/>
        </w:rPr>
        <w:tab/>
      </w:r>
      <w:r w:rsidR="00B164DB" w:rsidRPr="00B164DB">
        <w:rPr>
          <w:rFonts w:ascii="Tahoma" w:eastAsia="Times New Roman" w:hAnsi="Tahoma" w:cs="Tahoma"/>
          <w:sz w:val="20"/>
          <w:szCs w:val="20"/>
          <w:lang w:eastAsia="ru-RU"/>
        </w:rPr>
        <w:t>отказаться от дальнейшего проведения закупочной процедуры в любой момент до заключения договора.</w:t>
      </w:r>
    </w:p>
    <w:p w14:paraId="7377A486" w14:textId="77777777" w:rsidR="00B164DB" w:rsidRPr="00B164DB" w:rsidRDefault="00B164DB" w:rsidP="00B164DB">
      <w:pPr>
        <w:spacing w:after="0" w:line="240" w:lineRule="auto"/>
        <w:ind w:firstLine="708"/>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В случае принятия решения о прекращении закупочной процедуры, </w:t>
      </w:r>
      <w:r w:rsidRPr="00B164DB">
        <w:rPr>
          <w:rFonts w:ascii="Tahoma" w:eastAsia="Times New Roman" w:hAnsi="Tahoma" w:cs="Tahoma"/>
          <w:b/>
          <w:i/>
          <w:sz w:val="20"/>
          <w:szCs w:val="20"/>
          <w:lang w:eastAsia="ru-RU"/>
        </w:rPr>
        <w:t>(наименование организации)</w:t>
      </w:r>
      <w:r w:rsidRPr="00B164DB">
        <w:rPr>
          <w:rFonts w:ascii="Tahoma" w:eastAsia="Times New Roman" w:hAnsi="Tahoma" w:cs="Tahoma"/>
          <w:sz w:val="20"/>
          <w:szCs w:val="20"/>
          <w:lang w:eastAsia="ru-RU"/>
        </w:rPr>
        <w:t xml:space="preserve"> не имеет к АО «Норильскгазпром» каких-либо финансовых и иных претензий, включая (но не ограничиваясь):</w:t>
      </w:r>
    </w:p>
    <w:p w14:paraId="4FEFA476"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возможные претензии о понуждении к заключению договора на условиях проведения закупочной процедуры;</w:t>
      </w:r>
    </w:p>
    <w:p w14:paraId="37851F68"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 возможные претензии о возмещении </w:t>
      </w:r>
      <w:r w:rsidRPr="00B164DB">
        <w:rPr>
          <w:rFonts w:ascii="Tahoma" w:eastAsia="Times New Roman" w:hAnsi="Tahoma" w:cs="Tahoma"/>
          <w:b/>
          <w:i/>
          <w:sz w:val="20"/>
          <w:szCs w:val="20"/>
          <w:lang w:eastAsia="ru-RU"/>
        </w:rPr>
        <w:t>(наименование организации)</w:t>
      </w:r>
      <w:r w:rsidRPr="00B164DB">
        <w:rPr>
          <w:rFonts w:ascii="Tahoma" w:eastAsia="Times New Roman" w:hAnsi="Tahoma" w:cs="Tahoma"/>
          <w:sz w:val="20"/>
          <w:szCs w:val="20"/>
          <w:lang w:eastAsia="ru-RU"/>
        </w:rPr>
        <w:t xml:space="preserve"> каких-либо убытков, как прямых, так и в виде упущенной выгоды.</w:t>
      </w:r>
    </w:p>
    <w:p w14:paraId="091298C6" w14:textId="77777777" w:rsidR="00B164DB" w:rsidRPr="00B164DB" w:rsidRDefault="00B164DB" w:rsidP="00B164DB">
      <w:pPr>
        <w:spacing w:after="0" w:line="240" w:lineRule="auto"/>
        <w:ind w:firstLine="708"/>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АО «Норильскгазпром» оставляет за собой право не заключать договор по итогам закупочной процедуры, даже при условии направления уведомления о признании Участника победителем закупочной процедуры.</w:t>
      </w:r>
    </w:p>
    <w:p w14:paraId="297B9C0D"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061E7A70"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5A4BDAC0"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2B13DD34"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Руководитель </w:t>
      </w:r>
    </w:p>
    <w:p w14:paraId="3419EB7C"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Наименование организации</w:t>
      </w:r>
      <w:r w:rsidRPr="00B164DB">
        <w:rPr>
          <w:rFonts w:ascii="Tahoma" w:eastAsia="Times New Roman" w:hAnsi="Tahoma" w:cs="Tahoma"/>
          <w:sz w:val="20"/>
          <w:szCs w:val="20"/>
          <w:lang w:eastAsia="ru-RU"/>
        </w:rPr>
        <w:tab/>
      </w:r>
      <w:r w:rsidRPr="00B164DB">
        <w:rPr>
          <w:rFonts w:ascii="Tahoma" w:eastAsia="Times New Roman" w:hAnsi="Tahoma" w:cs="Tahoma"/>
          <w:sz w:val="20"/>
          <w:szCs w:val="20"/>
          <w:lang w:eastAsia="ru-RU"/>
        </w:rPr>
        <w:tab/>
        <w:t xml:space="preserve">                      </w:t>
      </w:r>
      <w:r w:rsidRPr="00B164DB">
        <w:rPr>
          <w:rFonts w:ascii="Tahoma" w:eastAsia="Times New Roman" w:hAnsi="Tahoma" w:cs="Tahoma"/>
          <w:i/>
          <w:iCs/>
          <w:sz w:val="20"/>
          <w:szCs w:val="20"/>
          <w:lang w:eastAsia="ru-RU"/>
        </w:rPr>
        <w:t>(подпись)</w:t>
      </w:r>
      <w:r w:rsidRPr="00B164DB">
        <w:rPr>
          <w:rFonts w:ascii="Tahoma" w:eastAsia="Times New Roman" w:hAnsi="Tahoma" w:cs="Tahoma"/>
          <w:sz w:val="20"/>
          <w:szCs w:val="20"/>
          <w:lang w:eastAsia="ru-RU"/>
        </w:rPr>
        <w:tab/>
        <w:t xml:space="preserve">                              Ф.И.О.                                                    </w:t>
      </w:r>
    </w:p>
    <w:p w14:paraId="616BB47C"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7BF7DAFA"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6E98922B"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6E2C6471"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М.П. </w:t>
      </w:r>
    </w:p>
    <w:p w14:paraId="381647C0" w14:textId="77777777" w:rsidR="00B164DB" w:rsidRPr="00B164DB" w:rsidRDefault="00B164DB" w:rsidP="00B164DB">
      <w:pPr>
        <w:spacing w:after="0" w:line="240" w:lineRule="auto"/>
        <w:jc w:val="both"/>
        <w:rPr>
          <w:rFonts w:ascii="Tahoma" w:eastAsia="Times New Roman" w:hAnsi="Tahoma" w:cs="Tahoma"/>
          <w:i/>
          <w:iCs/>
          <w:sz w:val="20"/>
          <w:szCs w:val="20"/>
          <w:lang w:eastAsia="ru-RU"/>
        </w:rPr>
      </w:pPr>
      <w:r w:rsidRPr="00B164DB">
        <w:rPr>
          <w:rFonts w:ascii="Tahoma" w:eastAsia="Times New Roman" w:hAnsi="Tahoma" w:cs="Tahoma"/>
          <w:i/>
          <w:iCs/>
          <w:sz w:val="20"/>
          <w:szCs w:val="20"/>
          <w:lang w:eastAsia="ru-RU"/>
        </w:rPr>
        <w:t>Примечание: Печать обязательна</w:t>
      </w:r>
    </w:p>
    <w:p w14:paraId="49CB5E9A" w14:textId="77777777" w:rsidR="00B164DB" w:rsidRPr="00B164DB" w:rsidRDefault="00B164DB" w:rsidP="00B164DB">
      <w:pPr>
        <w:spacing w:after="0" w:line="240" w:lineRule="auto"/>
        <w:jc w:val="both"/>
        <w:rPr>
          <w:rFonts w:ascii="Tahoma" w:eastAsia="Times New Roman" w:hAnsi="Tahoma" w:cs="Tahoma"/>
          <w:i/>
          <w:sz w:val="20"/>
          <w:szCs w:val="20"/>
          <w:lang w:eastAsia="ru-RU"/>
        </w:rPr>
      </w:pPr>
    </w:p>
    <w:p w14:paraId="0F639C9E" w14:textId="392F2E46" w:rsidR="00053F13" w:rsidRDefault="00053F13" w:rsidP="00B164DB">
      <w:pPr>
        <w:spacing w:after="0" w:line="240" w:lineRule="auto"/>
        <w:jc w:val="both"/>
        <w:rPr>
          <w:rFonts w:ascii="Tahoma" w:eastAsia="Times New Roman" w:hAnsi="Tahoma" w:cs="Tahoma"/>
          <w:i/>
          <w:lang w:eastAsia="ru-RU"/>
        </w:rPr>
      </w:pPr>
    </w:p>
    <w:p w14:paraId="7B7C0408" w14:textId="77777777" w:rsidR="00F51CD4" w:rsidRDefault="00F51CD4" w:rsidP="00907921">
      <w:pPr>
        <w:spacing w:after="0" w:line="240" w:lineRule="auto"/>
        <w:rPr>
          <w:rFonts w:ascii="Tahoma" w:eastAsia="Times New Roman" w:hAnsi="Tahoma" w:cs="Tahoma"/>
          <w:i/>
          <w:lang w:eastAsia="ru-RU"/>
        </w:rPr>
      </w:pPr>
    </w:p>
    <w:p w14:paraId="5FB38E4E" w14:textId="77777777" w:rsidR="00744C9E" w:rsidRDefault="00744C9E" w:rsidP="0081311B">
      <w:pPr>
        <w:spacing w:after="0" w:line="240" w:lineRule="auto"/>
        <w:jc w:val="right"/>
        <w:rPr>
          <w:rFonts w:ascii="Tahoma" w:eastAsia="Times New Roman" w:hAnsi="Tahoma" w:cs="Tahoma"/>
          <w:i/>
          <w:lang w:eastAsia="ru-RU"/>
        </w:rPr>
      </w:pPr>
    </w:p>
    <w:p w14:paraId="19F90939" w14:textId="77777777" w:rsidR="00B164DB" w:rsidRDefault="00B164DB" w:rsidP="0081311B">
      <w:pPr>
        <w:spacing w:after="0" w:line="240" w:lineRule="auto"/>
        <w:jc w:val="right"/>
        <w:rPr>
          <w:rFonts w:ascii="Tahoma" w:eastAsia="Times New Roman" w:hAnsi="Tahoma" w:cs="Tahoma"/>
          <w:i/>
          <w:lang w:eastAsia="ru-RU"/>
        </w:rPr>
      </w:pPr>
    </w:p>
    <w:p w14:paraId="14417E7F" w14:textId="77777777" w:rsidR="009B5943" w:rsidRDefault="009B5943" w:rsidP="0081311B">
      <w:pPr>
        <w:spacing w:after="0" w:line="240" w:lineRule="auto"/>
        <w:jc w:val="right"/>
        <w:rPr>
          <w:rFonts w:ascii="Tahoma" w:eastAsia="Times New Roman" w:hAnsi="Tahoma" w:cs="Tahoma"/>
          <w:i/>
          <w:lang w:eastAsia="ru-RU"/>
        </w:rPr>
      </w:pPr>
    </w:p>
    <w:p w14:paraId="01FE1A41" w14:textId="42909752" w:rsidR="00B353AD" w:rsidRDefault="00B353AD" w:rsidP="0081311B">
      <w:pPr>
        <w:spacing w:after="0" w:line="240" w:lineRule="auto"/>
        <w:jc w:val="right"/>
        <w:rPr>
          <w:rFonts w:ascii="Tahoma" w:eastAsia="Times New Roman" w:hAnsi="Tahoma" w:cs="Tahoma"/>
          <w:i/>
          <w:lang w:eastAsia="ru-RU"/>
        </w:rPr>
      </w:pPr>
    </w:p>
    <w:p w14:paraId="2F9E976B" w14:textId="77777777" w:rsidR="009B5943" w:rsidRDefault="009B5943" w:rsidP="0081311B">
      <w:pPr>
        <w:spacing w:after="0" w:line="240" w:lineRule="auto"/>
        <w:jc w:val="right"/>
        <w:rPr>
          <w:rFonts w:ascii="Tahoma" w:eastAsia="Times New Roman" w:hAnsi="Tahoma" w:cs="Tahoma"/>
          <w:i/>
          <w:lang w:eastAsia="ru-RU"/>
        </w:rPr>
      </w:pPr>
    </w:p>
    <w:p w14:paraId="63FE1977" w14:textId="77777777" w:rsidR="009B5943" w:rsidRDefault="009B5943" w:rsidP="009B5943">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1</w:t>
      </w:r>
    </w:p>
    <w:p w14:paraId="2623DB00" w14:textId="77777777" w:rsidR="009B5943" w:rsidRDefault="009B5943" w:rsidP="009B5943">
      <w:pPr>
        <w:tabs>
          <w:tab w:val="left" w:pos="720"/>
        </w:tabs>
        <w:spacing w:after="0" w:line="240" w:lineRule="auto"/>
        <w:jc w:val="right"/>
        <w:rPr>
          <w:rFonts w:ascii="Tahoma" w:eastAsia="Times New Roman" w:hAnsi="Tahoma" w:cs="Tahoma"/>
          <w:sz w:val="18"/>
          <w:szCs w:val="18"/>
          <w:lang w:eastAsia="ru-RU"/>
        </w:rPr>
      </w:pPr>
      <w:r w:rsidRPr="00E41B57">
        <w:rPr>
          <w:rFonts w:ascii="Tahoma" w:eastAsia="Times New Roman" w:hAnsi="Tahoma" w:cs="Tahoma"/>
          <w:sz w:val="18"/>
          <w:szCs w:val="18"/>
          <w:lang w:eastAsia="ru-RU"/>
        </w:rPr>
        <w:t xml:space="preserve"> к заявке</w:t>
      </w:r>
    </w:p>
    <w:p w14:paraId="489550A3" w14:textId="77777777" w:rsidR="009B5943" w:rsidRPr="00E41B57" w:rsidRDefault="009B5943" w:rsidP="009B5943">
      <w:pPr>
        <w:tabs>
          <w:tab w:val="left" w:pos="720"/>
        </w:tabs>
        <w:spacing w:after="0" w:line="240" w:lineRule="auto"/>
        <w:jc w:val="right"/>
        <w:rPr>
          <w:rFonts w:ascii="Tahoma" w:eastAsia="Times New Roman" w:hAnsi="Tahoma" w:cs="Tahoma"/>
          <w:sz w:val="18"/>
          <w:szCs w:val="18"/>
          <w:lang w:eastAsia="ru-RU"/>
        </w:rPr>
      </w:pPr>
    </w:p>
    <w:p w14:paraId="066739A8" w14:textId="77777777" w:rsidR="001424F6" w:rsidRDefault="001424F6" w:rsidP="009B5943">
      <w:pPr>
        <w:spacing w:after="0" w:line="240" w:lineRule="auto"/>
        <w:contextualSpacing/>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01E389EE" w14:textId="77777777" w:rsidR="00B164DB" w:rsidRPr="0081311B" w:rsidRDefault="00B164DB" w:rsidP="009B5943">
      <w:pPr>
        <w:spacing w:after="0" w:line="240" w:lineRule="auto"/>
        <w:contextualSpacing/>
        <w:jc w:val="right"/>
        <w:rPr>
          <w:rFonts w:ascii="Tahoma" w:eastAsia="Times New Roman" w:hAnsi="Tahoma" w:cs="Tahoma"/>
          <w:i/>
          <w:lang w:eastAsia="ru-RU"/>
        </w:rPr>
      </w:pPr>
    </w:p>
    <w:p w14:paraId="411B840D" w14:textId="77777777" w:rsidR="001424F6" w:rsidRPr="00B163FA" w:rsidRDefault="001424F6" w:rsidP="009B5943">
      <w:pPr>
        <w:spacing w:after="0" w:line="240" w:lineRule="auto"/>
        <w:contextualSpacing/>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57A5AC08" w14:textId="77777777" w:rsidR="001424F6" w:rsidRDefault="001424F6" w:rsidP="009B5943">
      <w:pPr>
        <w:spacing w:after="0" w:line="240" w:lineRule="auto"/>
        <w:contextualSpacing/>
        <w:rPr>
          <w:rFonts w:ascii="Tahoma" w:eastAsia="Times New Roman" w:hAnsi="Tahoma" w:cs="Tahoma"/>
          <w:lang w:eastAsia="ru-RU"/>
        </w:rPr>
      </w:pPr>
    </w:p>
    <w:p w14:paraId="09C5896C" w14:textId="5C012692" w:rsidR="0068633C" w:rsidRPr="00414034" w:rsidRDefault="0068633C" w:rsidP="009B5943">
      <w:pPr>
        <w:spacing w:after="0" w:line="240" w:lineRule="auto"/>
        <w:ind w:firstLine="567"/>
        <w:contextualSpacing/>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Pr>
          <w:rFonts w:ascii="Tahoma" w:eastAsia="Times New Roman" w:hAnsi="Tahoma" w:cs="Tahoma"/>
          <w:lang w:eastAsia="ru-RU"/>
        </w:rPr>
        <w:t>по лоту №</w:t>
      </w:r>
      <w:r w:rsidR="00B353AD">
        <w:rPr>
          <w:rFonts w:ascii="Tahoma" w:eastAsia="Times New Roman" w:hAnsi="Tahoma" w:cs="Tahoma"/>
          <w:lang w:eastAsia="ru-RU"/>
        </w:rPr>
        <w:t>2</w:t>
      </w:r>
    </w:p>
    <w:p w14:paraId="7A35B7E4" w14:textId="108A9853" w:rsidR="0068633C" w:rsidRPr="00800F5C" w:rsidRDefault="0068633C" w:rsidP="009B5943">
      <w:pPr>
        <w:spacing w:after="0" w:line="240" w:lineRule="auto"/>
        <w:ind w:firstLine="567"/>
        <w:contextualSpacing/>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B51D46">
        <w:rPr>
          <w:rFonts w:ascii="Tahoma" w:eastAsia="Times New Roman" w:hAnsi="Tahoma" w:cs="Tahoma"/>
          <w:b/>
          <w:u w:val="single"/>
          <w:lang w:eastAsia="ru-RU"/>
        </w:rPr>
        <w:t>полиграфической продукции-</w:t>
      </w:r>
      <w:r w:rsidR="00B353AD">
        <w:rPr>
          <w:rFonts w:ascii="Tahoma" w:eastAsia="Times New Roman" w:hAnsi="Tahoma" w:cs="Tahoma"/>
          <w:b/>
          <w:u w:val="single"/>
          <w:lang w:eastAsia="ru-RU"/>
        </w:rPr>
        <w:t>календари</w:t>
      </w:r>
    </w:p>
    <w:p w14:paraId="79DCA6DA"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20F9F14F" w14:textId="77777777" w:rsidR="0068633C" w:rsidRPr="00B163FA" w:rsidRDefault="0068633C" w:rsidP="009B5943">
      <w:pPr>
        <w:spacing w:after="0" w:line="240" w:lineRule="auto"/>
        <w:contextualSpacing/>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2FAB1DC5" w14:textId="77777777" w:rsidR="0068633C" w:rsidRPr="00B163FA" w:rsidRDefault="0068633C" w:rsidP="009B5943">
      <w:pPr>
        <w:spacing w:after="0" w:line="240" w:lineRule="auto"/>
        <w:contextualSpacing/>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(полное </w:t>
      </w:r>
      <w:r>
        <w:rPr>
          <w:rFonts w:ascii="Tahoma" w:eastAsia="Times New Roman" w:hAnsi="Tahoma" w:cs="Tahoma"/>
          <w:i/>
          <w:iCs/>
          <w:lang w:eastAsia="ru-RU"/>
        </w:rPr>
        <w:t>наименование, место нахождения У</w:t>
      </w:r>
      <w:r w:rsidRPr="00B163FA">
        <w:rPr>
          <w:rFonts w:ascii="Tahoma" w:eastAsia="Times New Roman" w:hAnsi="Tahoma" w:cs="Tahoma"/>
          <w:i/>
          <w:iCs/>
          <w:lang w:eastAsia="ru-RU"/>
        </w:rPr>
        <w:t>частника закупочной процедуры)</w:t>
      </w:r>
    </w:p>
    <w:p w14:paraId="52A1DFA3"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270D5E96" w14:textId="77777777" w:rsidR="0068633C"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2630214F" w14:textId="77777777" w:rsidR="00B164DB" w:rsidRDefault="00B164DB" w:rsidP="009B5943">
      <w:pPr>
        <w:spacing w:after="0" w:line="240" w:lineRule="auto"/>
        <w:contextualSpacing/>
        <w:jc w:val="both"/>
        <w:rPr>
          <w:rFonts w:ascii="Tahoma" w:eastAsia="Times New Roman" w:hAnsi="Tahoma" w:cs="Tahoma"/>
          <w:lang w:eastAsia="ru-RU"/>
        </w:rPr>
      </w:pPr>
    </w:p>
    <w:tbl>
      <w:tblPr>
        <w:tblW w:w="9771" w:type="dxa"/>
        <w:tblLayout w:type="fixed"/>
        <w:tblLook w:val="04A0" w:firstRow="1" w:lastRow="0" w:firstColumn="1" w:lastColumn="0" w:noHBand="0" w:noVBand="1"/>
      </w:tblPr>
      <w:tblGrid>
        <w:gridCol w:w="553"/>
        <w:gridCol w:w="1847"/>
        <w:gridCol w:w="3119"/>
        <w:gridCol w:w="992"/>
        <w:gridCol w:w="2126"/>
        <w:gridCol w:w="1134"/>
      </w:tblGrid>
      <w:tr w:rsidR="00B164DB" w:rsidRPr="009B5943" w14:paraId="45A62124" w14:textId="77777777" w:rsidTr="009B5943">
        <w:trPr>
          <w:trHeight w:val="690"/>
        </w:trPr>
        <w:tc>
          <w:tcPr>
            <w:tcW w:w="977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3E6F0F2E" w14:textId="40D597EF"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xml:space="preserve">СПЕЦИФИКАЦИЯ </w:t>
            </w:r>
          </w:p>
        </w:tc>
      </w:tr>
      <w:tr w:rsidR="00B164DB" w:rsidRPr="009B5943" w14:paraId="6AF1101D" w14:textId="77777777" w:rsidTr="009B5943">
        <w:trPr>
          <w:trHeight w:val="690"/>
        </w:trPr>
        <w:tc>
          <w:tcPr>
            <w:tcW w:w="55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523C38"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п/п</w:t>
            </w:r>
          </w:p>
        </w:tc>
        <w:tc>
          <w:tcPr>
            <w:tcW w:w="1847" w:type="dxa"/>
            <w:tcBorders>
              <w:top w:val="single" w:sz="8" w:space="0" w:color="auto"/>
              <w:left w:val="nil"/>
              <w:bottom w:val="single" w:sz="8" w:space="0" w:color="auto"/>
              <w:right w:val="single" w:sz="8" w:space="0" w:color="auto"/>
            </w:tcBorders>
            <w:shd w:val="clear" w:color="auto" w:fill="auto"/>
            <w:vAlign w:val="center"/>
            <w:hideMark/>
          </w:tcPr>
          <w:p w14:paraId="1ADCF787" w14:textId="69B7877C"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Наименование продукции</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14:paraId="2A10BEF3" w14:textId="6C33033A"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Краткое описание продукции</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FF62407" w14:textId="7223B012" w:rsidR="00B164DB" w:rsidRPr="009B5943" w:rsidRDefault="00B164DB" w:rsidP="009B5943">
            <w:pPr>
              <w:autoSpaceDE w:val="0"/>
              <w:autoSpaceDN w:val="0"/>
              <w:adjustRightInd w:val="0"/>
              <w:spacing w:before="120"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Количество</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50D10D30"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Цена за единицу товара (руб.)</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EF3D2F5"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Сумма (руб.)</w:t>
            </w:r>
          </w:p>
        </w:tc>
      </w:tr>
      <w:tr w:rsidR="00B164DB" w:rsidRPr="009B5943" w14:paraId="2E53D0BE" w14:textId="77777777" w:rsidTr="009B5943">
        <w:trPr>
          <w:trHeight w:val="256"/>
        </w:trPr>
        <w:tc>
          <w:tcPr>
            <w:tcW w:w="553" w:type="dxa"/>
            <w:tcBorders>
              <w:top w:val="nil"/>
              <w:left w:val="single" w:sz="8" w:space="0" w:color="auto"/>
              <w:bottom w:val="single" w:sz="8" w:space="0" w:color="auto"/>
              <w:right w:val="single" w:sz="8" w:space="0" w:color="auto"/>
            </w:tcBorders>
            <w:shd w:val="clear" w:color="auto" w:fill="auto"/>
            <w:vAlign w:val="center"/>
            <w:hideMark/>
          </w:tcPr>
          <w:p w14:paraId="3D042657" w14:textId="77777777" w:rsidR="00B164DB" w:rsidRPr="009B5943" w:rsidRDefault="00B164DB" w:rsidP="009B5943">
            <w:pPr>
              <w:spacing w:after="0" w:line="240" w:lineRule="auto"/>
              <w:contextualSpacing/>
              <w:jc w:val="right"/>
              <w:rPr>
                <w:rFonts w:ascii="Tahoma" w:eastAsia="Times New Roman" w:hAnsi="Tahoma" w:cs="Tahoma"/>
                <w:sz w:val="16"/>
                <w:szCs w:val="16"/>
                <w:lang w:eastAsia="ru-RU"/>
              </w:rPr>
            </w:pPr>
            <w:r w:rsidRPr="009B5943">
              <w:rPr>
                <w:rFonts w:ascii="Tahoma" w:eastAsia="Times New Roman" w:hAnsi="Tahoma" w:cs="Tahoma"/>
                <w:sz w:val="16"/>
                <w:szCs w:val="16"/>
                <w:lang w:eastAsia="ru-RU"/>
              </w:rPr>
              <w:t>1</w:t>
            </w:r>
          </w:p>
        </w:tc>
        <w:tc>
          <w:tcPr>
            <w:tcW w:w="1847" w:type="dxa"/>
            <w:tcBorders>
              <w:top w:val="nil"/>
              <w:left w:val="nil"/>
              <w:bottom w:val="single" w:sz="8" w:space="0" w:color="auto"/>
              <w:right w:val="single" w:sz="8" w:space="0" w:color="auto"/>
            </w:tcBorders>
            <w:shd w:val="clear" w:color="auto" w:fill="auto"/>
            <w:vAlign w:val="center"/>
          </w:tcPr>
          <w:p w14:paraId="633FB08B" w14:textId="77777777" w:rsidR="00B164DB" w:rsidRPr="009B5943" w:rsidRDefault="00B164DB" w:rsidP="009B5943">
            <w:pPr>
              <w:spacing w:after="0" w:line="240" w:lineRule="auto"/>
              <w:contextualSpacing/>
              <w:rPr>
                <w:rFonts w:ascii="Tahoma" w:eastAsia="Times New Roman" w:hAnsi="Tahoma" w:cs="Tahoma"/>
                <w:sz w:val="16"/>
                <w:szCs w:val="16"/>
                <w:lang w:eastAsia="ru-RU"/>
              </w:rPr>
            </w:pPr>
          </w:p>
        </w:tc>
        <w:tc>
          <w:tcPr>
            <w:tcW w:w="3119" w:type="dxa"/>
            <w:tcBorders>
              <w:top w:val="nil"/>
              <w:left w:val="nil"/>
              <w:bottom w:val="single" w:sz="8" w:space="0" w:color="auto"/>
              <w:right w:val="single" w:sz="8" w:space="0" w:color="auto"/>
            </w:tcBorders>
            <w:shd w:val="clear" w:color="auto" w:fill="auto"/>
            <w:vAlign w:val="center"/>
          </w:tcPr>
          <w:p w14:paraId="1D64B5A4" w14:textId="77777777" w:rsidR="00B164DB" w:rsidRPr="009B5943" w:rsidRDefault="00B164DB" w:rsidP="009B5943">
            <w:pPr>
              <w:spacing w:after="0" w:line="240" w:lineRule="auto"/>
              <w:contextualSpacing/>
              <w:rPr>
                <w:rFonts w:ascii="Tahoma" w:eastAsia="Times New Roman" w:hAnsi="Tahoma" w:cs="Tahoma"/>
                <w:sz w:val="16"/>
                <w:szCs w:val="16"/>
                <w:lang w:eastAsia="ru-RU"/>
              </w:rPr>
            </w:pPr>
          </w:p>
        </w:tc>
        <w:tc>
          <w:tcPr>
            <w:tcW w:w="992" w:type="dxa"/>
            <w:tcBorders>
              <w:top w:val="nil"/>
              <w:left w:val="nil"/>
              <w:bottom w:val="single" w:sz="8" w:space="0" w:color="auto"/>
              <w:right w:val="single" w:sz="8" w:space="0" w:color="auto"/>
            </w:tcBorders>
            <w:shd w:val="clear" w:color="auto" w:fill="auto"/>
            <w:vAlign w:val="center"/>
          </w:tcPr>
          <w:p w14:paraId="3B9912B2"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c>
          <w:tcPr>
            <w:tcW w:w="2126" w:type="dxa"/>
            <w:tcBorders>
              <w:top w:val="nil"/>
              <w:left w:val="nil"/>
              <w:bottom w:val="single" w:sz="8" w:space="0" w:color="auto"/>
              <w:right w:val="single" w:sz="8" w:space="0" w:color="auto"/>
            </w:tcBorders>
            <w:shd w:val="clear" w:color="auto" w:fill="auto"/>
            <w:vAlign w:val="center"/>
          </w:tcPr>
          <w:p w14:paraId="7A6F0064"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c>
          <w:tcPr>
            <w:tcW w:w="1134" w:type="dxa"/>
            <w:tcBorders>
              <w:top w:val="nil"/>
              <w:left w:val="nil"/>
              <w:bottom w:val="single" w:sz="8" w:space="0" w:color="auto"/>
              <w:right w:val="single" w:sz="8" w:space="0" w:color="auto"/>
            </w:tcBorders>
            <w:shd w:val="clear" w:color="auto" w:fill="auto"/>
            <w:vAlign w:val="center"/>
          </w:tcPr>
          <w:p w14:paraId="0F6EF258"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r>
      <w:tr w:rsidR="00B164DB" w:rsidRPr="009B5943" w14:paraId="746517BF" w14:textId="77777777" w:rsidTr="009B5943">
        <w:trPr>
          <w:trHeight w:val="315"/>
        </w:trPr>
        <w:tc>
          <w:tcPr>
            <w:tcW w:w="863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07BDA65" w14:textId="646AC73D"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Итого по спецификации, без НДС:</w:t>
            </w:r>
          </w:p>
        </w:tc>
        <w:tc>
          <w:tcPr>
            <w:tcW w:w="1134" w:type="dxa"/>
            <w:tcBorders>
              <w:top w:val="nil"/>
              <w:left w:val="nil"/>
              <w:bottom w:val="single" w:sz="8" w:space="0" w:color="auto"/>
              <w:right w:val="single" w:sz="8" w:space="0" w:color="auto"/>
            </w:tcBorders>
            <w:shd w:val="clear" w:color="auto" w:fill="auto"/>
            <w:vAlign w:val="center"/>
          </w:tcPr>
          <w:p w14:paraId="0A763893"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r w:rsidR="00B164DB" w:rsidRPr="009B5943" w14:paraId="04BC9F0D" w14:textId="77777777" w:rsidTr="009B5943">
        <w:trPr>
          <w:trHeight w:val="177"/>
        </w:trPr>
        <w:tc>
          <w:tcPr>
            <w:tcW w:w="863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54CEB01" w14:textId="77777777"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xml:space="preserve">НДС: </w:t>
            </w:r>
          </w:p>
        </w:tc>
        <w:tc>
          <w:tcPr>
            <w:tcW w:w="1134" w:type="dxa"/>
            <w:tcBorders>
              <w:top w:val="nil"/>
              <w:left w:val="nil"/>
              <w:bottom w:val="single" w:sz="8" w:space="0" w:color="auto"/>
              <w:right w:val="single" w:sz="8" w:space="0" w:color="auto"/>
            </w:tcBorders>
            <w:shd w:val="clear" w:color="auto" w:fill="auto"/>
            <w:vAlign w:val="center"/>
          </w:tcPr>
          <w:p w14:paraId="52E05F80"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r w:rsidR="00B164DB" w:rsidRPr="009B5943" w14:paraId="0AD351A1" w14:textId="77777777" w:rsidTr="009B5943">
        <w:trPr>
          <w:trHeight w:val="82"/>
        </w:trPr>
        <w:tc>
          <w:tcPr>
            <w:tcW w:w="8637" w:type="dxa"/>
            <w:gridSpan w:val="5"/>
            <w:tcBorders>
              <w:top w:val="single" w:sz="8" w:space="0" w:color="auto"/>
              <w:left w:val="single" w:sz="8" w:space="0" w:color="auto"/>
              <w:bottom w:val="single" w:sz="8" w:space="0" w:color="auto"/>
              <w:right w:val="nil"/>
            </w:tcBorders>
            <w:shd w:val="clear" w:color="auto" w:fill="auto"/>
            <w:noWrap/>
            <w:vAlign w:val="bottom"/>
            <w:hideMark/>
          </w:tcPr>
          <w:p w14:paraId="532E5844" w14:textId="487284F5"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Итого по спецификации, с НДС:</w:t>
            </w:r>
          </w:p>
        </w:tc>
        <w:tc>
          <w:tcPr>
            <w:tcW w:w="1134" w:type="dxa"/>
            <w:tcBorders>
              <w:top w:val="nil"/>
              <w:left w:val="single" w:sz="8" w:space="0" w:color="auto"/>
              <w:bottom w:val="single" w:sz="8" w:space="0" w:color="auto"/>
              <w:right w:val="single" w:sz="8" w:space="0" w:color="auto"/>
            </w:tcBorders>
            <w:shd w:val="clear" w:color="auto" w:fill="auto"/>
            <w:noWrap/>
            <w:vAlign w:val="bottom"/>
          </w:tcPr>
          <w:p w14:paraId="33FCF86E"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bl>
    <w:p w14:paraId="1EE85642" w14:textId="77777777" w:rsidR="0068633C" w:rsidRDefault="0068633C" w:rsidP="009B5943">
      <w:pPr>
        <w:spacing w:after="0" w:line="240" w:lineRule="auto"/>
        <w:contextualSpacing/>
        <w:jc w:val="both"/>
        <w:rPr>
          <w:rFonts w:ascii="Tahoma" w:eastAsia="Times New Roman" w:hAnsi="Tahoma" w:cs="Tahoma"/>
          <w:lang w:eastAsia="ru-RU"/>
        </w:rPr>
      </w:pPr>
      <w:r>
        <w:rPr>
          <w:rFonts w:ascii="Tahoma" w:eastAsia="Times New Roman" w:hAnsi="Tahoma" w:cs="Tahoma"/>
          <w:lang w:eastAsia="ru-RU"/>
        </w:rPr>
        <w:t>Итого:</w:t>
      </w:r>
    </w:p>
    <w:p w14:paraId="5241DAD9" w14:textId="77777777" w:rsidR="0068633C" w:rsidRPr="00B163FA" w:rsidRDefault="0068633C" w:rsidP="009B5943">
      <w:pPr>
        <w:spacing w:after="0" w:line="240" w:lineRule="auto"/>
        <w:contextualSpacing/>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43758B80"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Pr="00B163FA">
        <w:rPr>
          <w:rFonts w:ascii="Tahoma" w:eastAsia="Times New Roman" w:hAnsi="Tahoma" w:cs="Tahoma"/>
          <w:i/>
          <w:iCs/>
          <w:lang w:eastAsia="ru-RU"/>
        </w:rPr>
        <w:t>частника закупочной процедуры)</w:t>
      </w:r>
    </w:p>
    <w:p w14:paraId="0F759115"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2C4B9577" w14:textId="665C7754"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B51D46">
        <w:rPr>
          <w:rFonts w:ascii="Tahoma" w:eastAsia="Times New Roman" w:hAnsi="Tahoma" w:cs="Tahoma"/>
          <w:b/>
          <w:lang w:eastAsia="ru-RU"/>
        </w:rPr>
        <w:t>полиграфической про</w:t>
      </w:r>
      <w:r>
        <w:rPr>
          <w:rFonts w:ascii="Tahoma" w:eastAsia="Times New Roman" w:hAnsi="Tahoma" w:cs="Tahoma"/>
          <w:b/>
          <w:lang w:eastAsia="ru-RU"/>
        </w:rPr>
        <w:t>дукции</w:t>
      </w:r>
      <w:r w:rsidR="00B51D46">
        <w:rPr>
          <w:rFonts w:ascii="Tahoma" w:eastAsia="Times New Roman" w:hAnsi="Tahoma" w:cs="Tahoma"/>
          <w:b/>
          <w:lang w:eastAsia="ru-RU"/>
        </w:rPr>
        <w:t>-</w:t>
      </w:r>
      <w:r w:rsidR="00B353AD">
        <w:rPr>
          <w:rFonts w:ascii="Tahoma" w:eastAsia="Times New Roman" w:hAnsi="Tahoma" w:cs="Tahoma"/>
          <w:b/>
          <w:lang w:eastAsia="ru-RU"/>
        </w:rPr>
        <w:t>календари</w:t>
      </w:r>
      <w:r>
        <w:rPr>
          <w:rFonts w:ascii="Tahoma" w:eastAsia="Times New Roman" w:hAnsi="Tahoma" w:cs="Tahoma"/>
          <w:lang w:eastAsia="ru-RU"/>
        </w:rPr>
        <w:t xml:space="preserve"> в количестве, предусмотренном в закупочной </w:t>
      </w:r>
      <w:r w:rsidRPr="00C83084">
        <w:rPr>
          <w:rFonts w:ascii="Tahoma" w:eastAsia="Times New Roman" w:hAnsi="Tahoma" w:cs="Tahoma"/>
          <w:lang w:eastAsia="ru-RU"/>
        </w:rPr>
        <w:t xml:space="preserve">документации </w:t>
      </w:r>
      <w:r w:rsidRPr="00884D82">
        <w:rPr>
          <w:rFonts w:ascii="Tahoma" w:eastAsia="Times New Roman" w:hAnsi="Tahoma" w:cs="Tahoma"/>
          <w:b/>
          <w:lang w:eastAsia="ru-RU"/>
        </w:rPr>
        <w:t>до «0</w:t>
      </w:r>
      <w:r w:rsidR="00E41B57">
        <w:rPr>
          <w:rFonts w:ascii="Tahoma" w:eastAsia="Times New Roman" w:hAnsi="Tahoma" w:cs="Tahoma"/>
          <w:b/>
          <w:lang w:eastAsia="ru-RU"/>
        </w:rPr>
        <w:t>2</w:t>
      </w:r>
      <w:r w:rsidRPr="00884D82">
        <w:rPr>
          <w:rFonts w:ascii="Tahoma" w:eastAsia="Times New Roman" w:hAnsi="Tahoma" w:cs="Tahoma"/>
          <w:b/>
          <w:u w:val="single"/>
          <w:lang w:eastAsia="ru-RU"/>
        </w:rPr>
        <w:t>» ноября</w:t>
      </w:r>
      <w:r w:rsidRPr="00884D82">
        <w:rPr>
          <w:rFonts w:ascii="Tahoma" w:eastAsia="Times New Roman" w:hAnsi="Tahoma" w:cs="Tahoma"/>
          <w:b/>
          <w:lang w:eastAsia="ru-RU"/>
        </w:rPr>
        <w:t xml:space="preserve"> 201</w:t>
      </w:r>
      <w:r w:rsidR="00B164DB">
        <w:rPr>
          <w:rFonts w:ascii="Tahoma" w:eastAsia="Times New Roman" w:hAnsi="Tahoma" w:cs="Tahoma"/>
          <w:b/>
          <w:lang w:eastAsia="ru-RU"/>
        </w:rPr>
        <w:t>8</w:t>
      </w:r>
      <w:r w:rsidRPr="00884D82">
        <w:rPr>
          <w:rFonts w:ascii="Tahoma" w:eastAsia="Times New Roman" w:hAnsi="Tahoma" w:cs="Tahoma"/>
          <w:b/>
          <w:lang w:eastAsia="ru-RU"/>
        </w:rPr>
        <w:t xml:space="preserve"> года.</w:t>
      </w:r>
      <w:r w:rsidRPr="00B163FA">
        <w:rPr>
          <w:rFonts w:ascii="Tahoma" w:eastAsia="Times New Roman" w:hAnsi="Tahoma" w:cs="Tahoma"/>
          <w:lang w:eastAsia="ru-RU"/>
        </w:rPr>
        <w:t xml:space="preserve"> </w:t>
      </w:r>
    </w:p>
    <w:p w14:paraId="6AB1D0F7"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42AA92A9"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4C92BB2" w14:textId="77777777" w:rsidR="0068633C" w:rsidRPr="00B163FA" w:rsidRDefault="0068633C" w:rsidP="009B5943">
      <w:pPr>
        <w:spacing w:after="0" w:line="240" w:lineRule="auto"/>
        <w:contextualSpacing/>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549E1E62"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510083D2"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1BCDF08C"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Pr="00B163FA">
        <w:rPr>
          <w:rFonts w:ascii="Tahoma" w:eastAsia="Times New Roman" w:hAnsi="Tahoma" w:cs="Tahoma"/>
          <w:i/>
          <w:iCs/>
          <w:lang w:eastAsia="ru-RU"/>
        </w:rPr>
        <w:t>частника закупочной процедуры)</w:t>
      </w:r>
    </w:p>
    <w:p w14:paraId="4691FBDB"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является:</w:t>
      </w:r>
    </w:p>
    <w:p w14:paraId="6977E7F5"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380A9552" w14:textId="77777777" w:rsidR="0068633C" w:rsidRDefault="0068633C" w:rsidP="009B5943">
      <w:pPr>
        <w:spacing w:after="0" w:line="240" w:lineRule="auto"/>
        <w:contextualSpacing/>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090F332C" w14:textId="77777777" w:rsidR="0068633C" w:rsidRDefault="0068633C" w:rsidP="009B5943">
      <w:pPr>
        <w:spacing w:after="0" w:line="240" w:lineRule="auto"/>
        <w:contextualSpacing/>
        <w:jc w:val="both"/>
        <w:rPr>
          <w:rFonts w:ascii="Tahoma" w:eastAsia="Times New Roman" w:hAnsi="Tahoma" w:cs="Tahoma"/>
          <w:lang w:eastAsia="ru-RU"/>
        </w:rPr>
      </w:pPr>
    </w:p>
    <w:p w14:paraId="272AE44B" w14:textId="77777777" w:rsidR="0068633C"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3384EBC3"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отклонить или</w:t>
      </w:r>
      <w:r>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0D555B81"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3FD4DC"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63D5A7FA"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169A1A88"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4CF05485"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3AE74171"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592BB9EA"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6BF54596"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3B7B766A" w14:textId="77777777" w:rsidR="001424F6" w:rsidRPr="00053F13" w:rsidRDefault="001424F6" w:rsidP="00542308">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0A7AA225" w14:textId="2A299D28" w:rsidR="001424F6" w:rsidRPr="00542308" w:rsidRDefault="001424F6" w:rsidP="00542308">
      <w:pPr>
        <w:pStyle w:val="af0"/>
        <w:pBdr>
          <w:bottom w:val="none" w:sz="0" w:space="0" w:color="auto"/>
        </w:pBdr>
        <w:tabs>
          <w:tab w:val="left" w:pos="9354"/>
        </w:tabs>
        <w:ind w:right="0"/>
        <w:jc w:val="both"/>
        <w:rPr>
          <w:rFonts w:ascii="Tahoma" w:hAnsi="Tahoma" w:cs="Tahoma"/>
          <w:b w:val="0"/>
          <w:i/>
          <w:iCs/>
          <w:sz w:val="20"/>
        </w:rPr>
      </w:pPr>
      <w:r w:rsidRPr="00542308">
        <w:rPr>
          <w:rFonts w:ascii="Tahoma" w:hAnsi="Tahoma" w:cs="Tahoma"/>
          <w:b w:val="0"/>
          <w:i/>
          <w:iCs/>
          <w:sz w:val="20"/>
        </w:rPr>
        <w:t>пошлин и сборов, предусмотренных законодательством Российской Федерации, а также стоимость всех расходов, связанных с доставкой</w:t>
      </w:r>
      <w:r w:rsidRPr="006138B7">
        <w:rPr>
          <w:rFonts w:ascii="Tahoma" w:hAnsi="Tahoma" w:cs="Tahoma"/>
          <w:i/>
          <w:iCs/>
          <w:sz w:val="20"/>
        </w:rPr>
        <w:t xml:space="preserve"> </w:t>
      </w:r>
      <w:r w:rsidR="00542308" w:rsidRPr="00542308">
        <w:rPr>
          <w:rFonts w:ascii="Tahoma" w:hAnsi="Tahoma" w:cs="Tahoma"/>
          <w:i/>
          <w:sz w:val="20"/>
        </w:rPr>
        <w:t>полиграфической продукции-</w:t>
      </w:r>
      <w:r w:rsidR="00B353AD">
        <w:rPr>
          <w:rFonts w:ascii="Tahoma" w:hAnsi="Tahoma" w:cs="Tahoma"/>
          <w:i/>
          <w:sz w:val="20"/>
        </w:rPr>
        <w:t>календари</w:t>
      </w:r>
      <w:r w:rsidR="00542308">
        <w:rPr>
          <w:rFonts w:ascii="Tahoma" w:hAnsi="Tahoma" w:cs="Tahoma"/>
          <w:i/>
          <w:sz w:val="20"/>
        </w:rPr>
        <w:t xml:space="preserve"> </w:t>
      </w:r>
      <w:r w:rsidRPr="00542308">
        <w:rPr>
          <w:rFonts w:ascii="Tahoma" w:hAnsi="Tahoma" w:cs="Tahoma"/>
          <w:b w:val="0"/>
          <w:i/>
          <w:iCs/>
          <w:sz w:val="20"/>
        </w:rPr>
        <w:t>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6BDF7B00" w14:textId="77777777" w:rsidTr="000032A6">
        <w:trPr>
          <w:trHeight w:val="255"/>
        </w:trPr>
        <w:tc>
          <w:tcPr>
            <w:tcW w:w="9263" w:type="dxa"/>
            <w:gridSpan w:val="2"/>
            <w:tcBorders>
              <w:top w:val="nil"/>
              <w:left w:val="nil"/>
              <w:bottom w:val="nil"/>
              <w:right w:val="nil"/>
            </w:tcBorders>
            <w:shd w:val="clear" w:color="auto" w:fill="auto"/>
            <w:vAlign w:val="center"/>
            <w:hideMark/>
          </w:tcPr>
          <w:p w14:paraId="0A42E255" w14:textId="6A1BFDFF" w:rsidR="009B5943" w:rsidRDefault="009B5943" w:rsidP="009B5943">
            <w:pPr>
              <w:tabs>
                <w:tab w:val="left" w:pos="720"/>
              </w:tabs>
              <w:spacing w:after="0" w:line="240" w:lineRule="auto"/>
              <w:jc w:val="right"/>
              <w:rPr>
                <w:rFonts w:ascii="Tahoma" w:eastAsia="Times New Roman" w:hAnsi="Tahoma" w:cs="Tahoma"/>
                <w:sz w:val="18"/>
                <w:szCs w:val="18"/>
                <w:lang w:eastAsia="ru-RU"/>
              </w:rPr>
            </w:pPr>
            <w:bookmarkStart w:id="8" w:name="_Toc450918112"/>
            <w:r>
              <w:rPr>
                <w:rFonts w:ascii="Tahoma" w:eastAsia="Times New Roman" w:hAnsi="Tahoma" w:cs="Tahoma"/>
                <w:sz w:val="18"/>
                <w:szCs w:val="18"/>
                <w:lang w:eastAsia="ru-RU"/>
              </w:rPr>
              <w:t>Ф</w:t>
            </w:r>
            <w:r w:rsidR="00E41B57"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2</w:t>
            </w:r>
          </w:p>
          <w:p w14:paraId="3B38E3EF" w14:textId="42F17D78" w:rsidR="00E41B57" w:rsidRPr="00E41B57" w:rsidRDefault="00E41B57" w:rsidP="009B5943">
            <w:pPr>
              <w:tabs>
                <w:tab w:val="left" w:pos="720"/>
              </w:tabs>
              <w:spacing w:after="0" w:line="240" w:lineRule="auto"/>
              <w:jc w:val="right"/>
              <w:rPr>
                <w:rFonts w:ascii="Tahoma" w:eastAsia="Times New Roman" w:hAnsi="Tahoma" w:cs="Tahoma"/>
                <w:sz w:val="18"/>
                <w:szCs w:val="18"/>
                <w:lang w:eastAsia="ru-RU"/>
              </w:rPr>
            </w:pPr>
            <w:r w:rsidRPr="00E41B57">
              <w:rPr>
                <w:rFonts w:ascii="Tahoma" w:eastAsia="Times New Roman" w:hAnsi="Tahoma" w:cs="Tahoma"/>
                <w:sz w:val="18"/>
                <w:szCs w:val="18"/>
                <w:lang w:eastAsia="ru-RU"/>
              </w:rPr>
              <w:t xml:space="preserve"> к заявке</w:t>
            </w:r>
          </w:p>
          <w:p w14:paraId="61C79ECE" w14:textId="77777777" w:rsidR="00E41B57" w:rsidRDefault="00E41B57" w:rsidP="000032A6">
            <w:pPr>
              <w:spacing w:after="0" w:line="240" w:lineRule="auto"/>
              <w:ind w:right="49"/>
              <w:jc w:val="center"/>
              <w:outlineLvl w:val="0"/>
              <w:rPr>
                <w:rFonts w:ascii="Tahoma" w:eastAsia="Times New Roman" w:hAnsi="Tahoma" w:cs="Tahoma"/>
                <w:b/>
                <w:lang w:eastAsia="ru-RU"/>
              </w:rPr>
            </w:pPr>
          </w:p>
          <w:p w14:paraId="037D9EBD"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8"/>
          </w:p>
          <w:p w14:paraId="053F63AC"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4D0F495F" w14:textId="77777777" w:rsidTr="000032A6">
        <w:trPr>
          <w:trHeight w:val="255"/>
        </w:trPr>
        <w:tc>
          <w:tcPr>
            <w:tcW w:w="9263" w:type="dxa"/>
            <w:gridSpan w:val="2"/>
            <w:tcBorders>
              <w:top w:val="nil"/>
              <w:left w:val="nil"/>
              <w:bottom w:val="nil"/>
              <w:right w:val="nil"/>
            </w:tcBorders>
            <w:shd w:val="clear" w:color="auto" w:fill="auto"/>
            <w:vAlign w:val="center"/>
            <w:hideMark/>
          </w:tcPr>
          <w:p w14:paraId="777E8DB5" w14:textId="229BE748" w:rsidR="001424F6" w:rsidRPr="00B163FA" w:rsidRDefault="001424F6" w:rsidP="009B5943">
            <w:pPr>
              <w:spacing w:after="0" w:line="240" w:lineRule="auto"/>
              <w:rPr>
                <w:rFonts w:ascii="Tahoma" w:eastAsia="Times New Roman" w:hAnsi="Tahoma" w:cs="Tahoma"/>
                <w:b/>
                <w:bCs/>
              </w:rPr>
            </w:pPr>
            <w:r w:rsidRPr="00B163FA">
              <w:rPr>
                <w:rFonts w:ascii="Tahoma" w:eastAsia="Times New Roman" w:hAnsi="Tahoma" w:cs="Tahoma"/>
                <w:b/>
                <w:bCs/>
              </w:rPr>
              <w:t xml:space="preserve">                 </w:t>
            </w:r>
            <w:r w:rsidR="00E41B57">
              <w:rPr>
                <w:rFonts w:ascii="Tahoma" w:eastAsia="Times New Roman" w:hAnsi="Tahoma" w:cs="Tahoma"/>
                <w:b/>
                <w:bCs/>
              </w:rPr>
              <w:t xml:space="preserve">    Страница 1         </w:t>
            </w:r>
            <w:r w:rsidRPr="00B163FA">
              <w:rPr>
                <w:rFonts w:ascii="Tahoma" w:eastAsia="Times New Roman" w:hAnsi="Tahoma" w:cs="Tahoma"/>
                <w:b/>
                <w:bCs/>
              </w:rPr>
              <w:t xml:space="preserve"> Выделенные поля обязательны для заполнения!</w:t>
            </w:r>
          </w:p>
        </w:tc>
      </w:tr>
      <w:tr w:rsidR="001424F6" w:rsidRPr="00B163FA" w14:paraId="632DA019" w14:textId="77777777" w:rsidTr="000032A6">
        <w:trPr>
          <w:trHeight w:val="270"/>
        </w:trPr>
        <w:tc>
          <w:tcPr>
            <w:tcW w:w="3604" w:type="dxa"/>
            <w:tcBorders>
              <w:top w:val="nil"/>
              <w:left w:val="nil"/>
              <w:bottom w:val="nil"/>
              <w:right w:val="nil"/>
            </w:tcBorders>
            <w:shd w:val="clear" w:color="auto" w:fill="auto"/>
            <w:vAlign w:val="center"/>
            <w:hideMark/>
          </w:tcPr>
          <w:p w14:paraId="5E7E9BA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3A261CDA" w14:textId="77777777" w:rsidR="001424F6" w:rsidRPr="00B163FA" w:rsidRDefault="001424F6" w:rsidP="000032A6">
            <w:pPr>
              <w:spacing w:after="0" w:line="240" w:lineRule="auto"/>
              <w:rPr>
                <w:rFonts w:ascii="Tahoma" w:eastAsia="Times New Roman" w:hAnsi="Tahoma" w:cs="Tahoma"/>
              </w:rPr>
            </w:pPr>
          </w:p>
        </w:tc>
      </w:tr>
      <w:tr w:rsidR="001424F6" w:rsidRPr="00B163FA" w14:paraId="656CEAF3" w14:textId="77777777" w:rsidTr="000032A6">
        <w:trPr>
          <w:trHeight w:val="270"/>
        </w:trPr>
        <w:tc>
          <w:tcPr>
            <w:tcW w:w="3604" w:type="dxa"/>
            <w:tcBorders>
              <w:top w:val="nil"/>
              <w:left w:val="nil"/>
              <w:bottom w:val="nil"/>
              <w:right w:val="nil"/>
            </w:tcBorders>
            <w:shd w:val="clear" w:color="auto" w:fill="auto"/>
            <w:hideMark/>
          </w:tcPr>
          <w:p w14:paraId="6863D52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F5B6A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87BFF37" w14:textId="77777777" w:rsidTr="000032A6">
        <w:trPr>
          <w:trHeight w:val="270"/>
        </w:trPr>
        <w:tc>
          <w:tcPr>
            <w:tcW w:w="3604" w:type="dxa"/>
            <w:tcBorders>
              <w:top w:val="nil"/>
              <w:left w:val="nil"/>
              <w:bottom w:val="nil"/>
              <w:right w:val="nil"/>
            </w:tcBorders>
            <w:shd w:val="clear" w:color="auto" w:fill="auto"/>
            <w:hideMark/>
          </w:tcPr>
          <w:p w14:paraId="1E7E54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6F82657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ECE463" w14:textId="77777777" w:rsidTr="000032A6">
        <w:trPr>
          <w:trHeight w:val="255"/>
        </w:trPr>
        <w:tc>
          <w:tcPr>
            <w:tcW w:w="3604" w:type="dxa"/>
            <w:tcBorders>
              <w:top w:val="nil"/>
              <w:left w:val="nil"/>
              <w:bottom w:val="nil"/>
              <w:right w:val="nil"/>
            </w:tcBorders>
            <w:shd w:val="clear" w:color="auto" w:fill="auto"/>
            <w:hideMark/>
          </w:tcPr>
          <w:p w14:paraId="47FAD19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C47B4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064020" w14:textId="77777777" w:rsidTr="000032A6">
        <w:trPr>
          <w:trHeight w:val="270"/>
        </w:trPr>
        <w:tc>
          <w:tcPr>
            <w:tcW w:w="3604" w:type="dxa"/>
            <w:tcBorders>
              <w:top w:val="nil"/>
              <w:left w:val="nil"/>
              <w:bottom w:val="nil"/>
              <w:right w:val="nil"/>
            </w:tcBorders>
            <w:shd w:val="clear" w:color="auto" w:fill="auto"/>
            <w:noWrap/>
            <w:vAlign w:val="bottom"/>
            <w:hideMark/>
          </w:tcPr>
          <w:p w14:paraId="4C029962"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AC3224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6B8A87C5" w14:textId="77777777" w:rsidTr="000032A6">
        <w:trPr>
          <w:trHeight w:val="259"/>
        </w:trPr>
        <w:tc>
          <w:tcPr>
            <w:tcW w:w="3604" w:type="dxa"/>
            <w:tcBorders>
              <w:top w:val="nil"/>
              <w:left w:val="nil"/>
              <w:bottom w:val="nil"/>
              <w:right w:val="nil"/>
            </w:tcBorders>
            <w:shd w:val="clear" w:color="auto" w:fill="auto"/>
            <w:hideMark/>
          </w:tcPr>
          <w:p w14:paraId="49D6F90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1C16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7F8DEA1" w14:textId="77777777" w:rsidTr="000032A6">
        <w:trPr>
          <w:trHeight w:val="289"/>
        </w:trPr>
        <w:tc>
          <w:tcPr>
            <w:tcW w:w="3604" w:type="dxa"/>
            <w:tcBorders>
              <w:top w:val="nil"/>
              <w:left w:val="nil"/>
              <w:bottom w:val="nil"/>
              <w:right w:val="nil"/>
            </w:tcBorders>
            <w:shd w:val="clear" w:color="auto" w:fill="auto"/>
            <w:hideMark/>
          </w:tcPr>
          <w:p w14:paraId="3C8773D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37419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839D04" w14:textId="77777777" w:rsidTr="000032A6">
        <w:trPr>
          <w:trHeight w:val="270"/>
        </w:trPr>
        <w:tc>
          <w:tcPr>
            <w:tcW w:w="3604" w:type="dxa"/>
            <w:tcBorders>
              <w:top w:val="nil"/>
              <w:left w:val="nil"/>
              <w:bottom w:val="nil"/>
              <w:right w:val="nil"/>
            </w:tcBorders>
            <w:shd w:val="clear" w:color="auto" w:fill="auto"/>
            <w:hideMark/>
          </w:tcPr>
          <w:p w14:paraId="7181731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E2856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85D7B0" w14:textId="77777777" w:rsidTr="000032A6">
        <w:trPr>
          <w:trHeight w:val="270"/>
        </w:trPr>
        <w:tc>
          <w:tcPr>
            <w:tcW w:w="3604" w:type="dxa"/>
            <w:tcBorders>
              <w:top w:val="nil"/>
              <w:left w:val="nil"/>
              <w:bottom w:val="nil"/>
              <w:right w:val="single" w:sz="4" w:space="0" w:color="auto"/>
            </w:tcBorders>
            <w:shd w:val="clear" w:color="auto" w:fill="auto"/>
            <w:hideMark/>
          </w:tcPr>
          <w:p w14:paraId="202B82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03AB02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406CBD3" w14:textId="77777777" w:rsidTr="000032A6">
        <w:trPr>
          <w:trHeight w:val="270"/>
        </w:trPr>
        <w:tc>
          <w:tcPr>
            <w:tcW w:w="3604" w:type="dxa"/>
            <w:tcBorders>
              <w:top w:val="nil"/>
              <w:left w:val="nil"/>
              <w:bottom w:val="nil"/>
              <w:right w:val="nil"/>
            </w:tcBorders>
            <w:shd w:val="clear" w:color="auto" w:fill="auto"/>
            <w:hideMark/>
          </w:tcPr>
          <w:p w14:paraId="77B041E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FDCC88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20D5938" w14:textId="77777777" w:rsidTr="000032A6">
        <w:trPr>
          <w:trHeight w:val="270"/>
        </w:trPr>
        <w:tc>
          <w:tcPr>
            <w:tcW w:w="3604" w:type="dxa"/>
            <w:tcBorders>
              <w:top w:val="nil"/>
              <w:left w:val="nil"/>
              <w:bottom w:val="nil"/>
              <w:right w:val="nil"/>
            </w:tcBorders>
            <w:shd w:val="clear" w:color="auto" w:fill="auto"/>
            <w:hideMark/>
          </w:tcPr>
          <w:p w14:paraId="63C628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3FE68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5E48D6" w14:textId="77777777" w:rsidTr="000032A6">
        <w:trPr>
          <w:trHeight w:val="270"/>
        </w:trPr>
        <w:tc>
          <w:tcPr>
            <w:tcW w:w="3604" w:type="dxa"/>
            <w:tcBorders>
              <w:top w:val="nil"/>
              <w:left w:val="nil"/>
              <w:bottom w:val="nil"/>
              <w:right w:val="nil"/>
            </w:tcBorders>
            <w:shd w:val="clear" w:color="auto" w:fill="auto"/>
            <w:hideMark/>
          </w:tcPr>
          <w:p w14:paraId="2524877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056ED7E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EFF61C" w14:textId="77777777" w:rsidTr="000032A6">
        <w:trPr>
          <w:trHeight w:val="255"/>
        </w:trPr>
        <w:tc>
          <w:tcPr>
            <w:tcW w:w="3604" w:type="dxa"/>
            <w:tcBorders>
              <w:top w:val="nil"/>
              <w:left w:val="nil"/>
              <w:bottom w:val="nil"/>
              <w:right w:val="nil"/>
            </w:tcBorders>
            <w:shd w:val="clear" w:color="auto" w:fill="auto"/>
            <w:hideMark/>
          </w:tcPr>
          <w:p w14:paraId="241CF3E3"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5C52382"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9F8D478" w14:textId="77777777" w:rsidTr="000032A6">
        <w:trPr>
          <w:trHeight w:val="255"/>
        </w:trPr>
        <w:tc>
          <w:tcPr>
            <w:tcW w:w="3604" w:type="dxa"/>
            <w:tcBorders>
              <w:top w:val="nil"/>
              <w:left w:val="nil"/>
              <w:bottom w:val="nil"/>
              <w:right w:val="nil"/>
            </w:tcBorders>
            <w:shd w:val="clear" w:color="auto" w:fill="auto"/>
            <w:hideMark/>
          </w:tcPr>
          <w:p w14:paraId="6EC17FB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4E615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144039" w14:textId="77777777" w:rsidTr="000032A6">
        <w:trPr>
          <w:trHeight w:val="255"/>
        </w:trPr>
        <w:tc>
          <w:tcPr>
            <w:tcW w:w="3604" w:type="dxa"/>
            <w:tcBorders>
              <w:top w:val="nil"/>
              <w:left w:val="nil"/>
              <w:bottom w:val="nil"/>
              <w:right w:val="nil"/>
            </w:tcBorders>
            <w:shd w:val="clear" w:color="auto" w:fill="auto"/>
            <w:hideMark/>
          </w:tcPr>
          <w:p w14:paraId="49FBCA3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B89C3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E8CB6C2" w14:textId="77777777" w:rsidTr="000032A6">
        <w:trPr>
          <w:trHeight w:val="255"/>
        </w:trPr>
        <w:tc>
          <w:tcPr>
            <w:tcW w:w="3604" w:type="dxa"/>
            <w:tcBorders>
              <w:top w:val="nil"/>
              <w:left w:val="nil"/>
              <w:bottom w:val="nil"/>
              <w:right w:val="nil"/>
            </w:tcBorders>
            <w:shd w:val="clear" w:color="auto" w:fill="auto"/>
            <w:hideMark/>
          </w:tcPr>
          <w:p w14:paraId="56F099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6741B36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D0F246" w14:textId="77777777" w:rsidTr="000032A6">
        <w:trPr>
          <w:trHeight w:val="255"/>
        </w:trPr>
        <w:tc>
          <w:tcPr>
            <w:tcW w:w="3604" w:type="dxa"/>
            <w:tcBorders>
              <w:top w:val="nil"/>
              <w:left w:val="nil"/>
              <w:bottom w:val="nil"/>
              <w:right w:val="nil"/>
            </w:tcBorders>
            <w:shd w:val="clear" w:color="auto" w:fill="auto"/>
            <w:hideMark/>
          </w:tcPr>
          <w:p w14:paraId="574C14B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1CC425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E951FC" w14:textId="77777777" w:rsidTr="000032A6">
        <w:trPr>
          <w:trHeight w:val="282"/>
        </w:trPr>
        <w:tc>
          <w:tcPr>
            <w:tcW w:w="3604" w:type="dxa"/>
            <w:tcBorders>
              <w:top w:val="nil"/>
              <w:left w:val="nil"/>
              <w:bottom w:val="nil"/>
              <w:right w:val="nil"/>
            </w:tcBorders>
            <w:shd w:val="clear" w:color="auto" w:fill="auto"/>
            <w:hideMark/>
          </w:tcPr>
          <w:p w14:paraId="09EB435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18442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D2B5F44" w14:textId="77777777" w:rsidTr="000032A6">
        <w:trPr>
          <w:trHeight w:val="270"/>
        </w:trPr>
        <w:tc>
          <w:tcPr>
            <w:tcW w:w="3604" w:type="dxa"/>
            <w:tcBorders>
              <w:top w:val="nil"/>
              <w:left w:val="nil"/>
              <w:bottom w:val="nil"/>
              <w:right w:val="nil"/>
            </w:tcBorders>
            <w:shd w:val="clear" w:color="auto" w:fill="auto"/>
            <w:hideMark/>
          </w:tcPr>
          <w:p w14:paraId="36FB2FA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D5EE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0372B28" w14:textId="77777777" w:rsidTr="000032A6">
        <w:trPr>
          <w:trHeight w:val="252"/>
        </w:trPr>
        <w:tc>
          <w:tcPr>
            <w:tcW w:w="3604" w:type="dxa"/>
            <w:tcBorders>
              <w:top w:val="nil"/>
              <w:left w:val="nil"/>
              <w:bottom w:val="nil"/>
              <w:right w:val="nil"/>
            </w:tcBorders>
            <w:shd w:val="clear" w:color="auto" w:fill="auto"/>
            <w:hideMark/>
          </w:tcPr>
          <w:p w14:paraId="23F27C50"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97BCEA"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4F635" w14:textId="77777777" w:rsidTr="000032A6">
        <w:trPr>
          <w:trHeight w:val="252"/>
        </w:trPr>
        <w:tc>
          <w:tcPr>
            <w:tcW w:w="3604" w:type="dxa"/>
            <w:tcBorders>
              <w:top w:val="nil"/>
              <w:left w:val="nil"/>
              <w:bottom w:val="nil"/>
              <w:right w:val="nil"/>
            </w:tcBorders>
            <w:shd w:val="clear" w:color="auto" w:fill="auto"/>
          </w:tcPr>
          <w:p w14:paraId="3F7F88AE"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AAB4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DF9B7E" w14:textId="77777777" w:rsidTr="000032A6">
        <w:trPr>
          <w:trHeight w:val="252"/>
        </w:trPr>
        <w:tc>
          <w:tcPr>
            <w:tcW w:w="3604" w:type="dxa"/>
            <w:tcBorders>
              <w:top w:val="nil"/>
              <w:left w:val="nil"/>
              <w:bottom w:val="nil"/>
              <w:right w:val="nil"/>
            </w:tcBorders>
            <w:shd w:val="clear" w:color="auto" w:fill="auto"/>
          </w:tcPr>
          <w:p w14:paraId="7A16274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EEE527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D5FFADF" w14:textId="77777777" w:rsidTr="000032A6">
        <w:trPr>
          <w:trHeight w:val="255"/>
        </w:trPr>
        <w:tc>
          <w:tcPr>
            <w:tcW w:w="3604" w:type="dxa"/>
            <w:tcBorders>
              <w:top w:val="nil"/>
              <w:left w:val="nil"/>
              <w:bottom w:val="nil"/>
              <w:right w:val="nil"/>
            </w:tcBorders>
            <w:shd w:val="clear" w:color="auto" w:fill="auto"/>
            <w:noWrap/>
            <w:vAlign w:val="bottom"/>
            <w:hideMark/>
          </w:tcPr>
          <w:p w14:paraId="385D03F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36D2637"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4775B18D" w14:textId="77777777" w:rsidTr="000032A6">
        <w:trPr>
          <w:trHeight w:val="270"/>
        </w:trPr>
        <w:tc>
          <w:tcPr>
            <w:tcW w:w="3604" w:type="dxa"/>
            <w:tcBorders>
              <w:top w:val="nil"/>
              <w:left w:val="nil"/>
              <w:bottom w:val="nil"/>
              <w:right w:val="nil"/>
            </w:tcBorders>
            <w:shd w:val="clear" w:color="auto" w:fill="auto"/>
            <w:hideMark/>
          </w:tcPr>
          <w:p w14:paraId="162836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1FC4441C"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36CDC87" w14:textId="77777777" w:rsidTr="000032A6">
        <w:trPr>
          <w:trHeight w:val="270"/>
        </w:trPr>
        <w:tc>
          <w:tcPr>
            <w:tcW w:w="3604" w:type="dxa"/>
            <w:tcBorders>
              <w:top w:val="nil"/>
              <w:left w:val="nil"/>
              <w:bottom w:val="nil"/>
              <w:right w:val="nil"/>
            </w:tcBorders>
            <w:shd w:val="clear" w:color="auto" w:fill="auto"/>
            <w:hideMark/>
          </w:tcPr>
          <w:p w14:paraId="09293DB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31B15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3F5ABB" w14:textId="77777777" w:rsidTr="000032A6">
        <w:trPr>
          <w:trHeight w:val="270"/>
        </w:trPr>
        <w:tc>
          <w:tcPr>
            <w:tcW w:w="3604" w:type="dxa"/>
            <w:tcBorders>
              <w:top w:val="nil"/>
              <w:left w:val="nil"/>
              <w:bottom w:val="nil"/>
              <w:right w:val="nil"/>
            </w:tcBorders>
            <w:shd w:val="clear" w:color="auto" w:fill="auto"/>
            <w:hideMark/>
          </w:tcPr>
          <w:p w14:paraId="2254E7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2E527AD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14AB689" w14:textId="77777777" w:rsidTr="000032A6">
        <w:trPr>
          <w:trHeight w:val="270"/>
        </w:trPr>
        <w:tc>
          <w:tcPr>
            <w:tcW w:w="3604" w:type="dxa"/>
            <w:tcBorders>
              <w:top w:val="nil"/>
              <w:left w:val="nil"/>
              <w:bottom w:val="nil"/>
              <w:right w:val="nil"/>
            </w:tcBorders>
            <w:shd w:val="clear" w:color="auto" w:fill="auto"/>
            <w:hideMark/>
          </w:tcPr>
          <w:p w14:paraId="72887C7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791CCF5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ED9222D" w14:textId="77777777" w:rsidTr="000032A6">
        <w:trPr>
          <w:trHeight w:val="270"/>
        </w:trPr>
        <w:tc>
          <w:tcPr>
            <w:tcW w:w="3604" w:type="dxa"/>
            <w:tcBorders>
              <w:top w:val="nil"/>
              <w:left w:val="nil"/>
              <w:bottom w:val="nil"/>
              <w:right w:val="nil"/>
            </w:tcBorders>
            <w:shd w:val="clear" w:color="auto" w:fill="auto"/>
            <w:hideMark/>
          </w:tcPr>
          <w:p w14:paraId="0A498A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25AC23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0445695" w14:textId="77777777" w:rsidTr="000032A6">
        <w:trPr>
          <w:trHeight w:val="270"/>
        </w:trPr>
        <w:tc>
          <w:tcPr>
            <w:tcW w:w="3604" w:type="dxa"/>
            <w:tcBorders>
              <w:top w:val="nil"/>
              <w:left w:val="nil"/>
              <w:bottom w:val="nil"/>
              <w:right w:val="nil"/>
            </w:tcBorders>
            <w:shd w:val="clear" w:color="auto" w:fill="auto"/>
            <w:hideMark/>
          </w:tcPr>
          <w:p w14:paraId="5B00F7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4F29C3A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0E07F9D" w14:textId="77777777" w:rsidTr="000032A6">
        <w:trPr>
          <w:trHeight w:val="270"/>
        </w:trPr>
        <w:tc>
          <w:tcPr>
            <w:tcW w:w="3604" w:type="dxa"/>
            <w:tcBorders>
              <w:top w:val="nil"/>
              <w:left w:val="nil"/>
              <w:bottom w:val="nil"/>
              <w:right w:val="nil"/>
            </w:tcBorders>
            <w:shd w:val="clear" w:color="auto" w:fill="auto"/>
            <w:hideMark/>
          </w:tcPr>
          <w:p w14:paraId="28BA555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F68C1D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B291BED" w14:textId="77777777" w:rsidTr="000032A6">
        <w:trPr>
          <w:trHeight w:val="270"/>
        </w:trPr>
        <w:tc>
          <w:tcPr>
            <w:tcW w:w="3604" w:type="dxa"/>
            <w:tcBorders>
              <w:top w:val="nil"/>
              <w:left w:val="nil"/>
              <w:bottom w:val="nil"/>
              <w:right w:val="nil"/>
            </w:tcBorders>
            <w:shd w:val="clear" w:color="auto" w:fill="auto"/>
            <w:hideMark/>
          </w:tcPr>
          <w:p w14:paraId="7F8C7A3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4B392A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4F24A7" w14:textId="77777777" w:rsidTr="000032A6">
        <w:trPr>
          <w:trHeight w:val="270"/>
        </w:trPr>
        <w:tc>
          <w:tcPr>
            <w:tcW w:w="3604" w:type="dxa"/>
            <w:tcBorders>
              <w:top w:val="nil"/>
              <w:left w:val="nil"/>
              <w:bottom w:val="nil"/>
              <w:right w:val="nil"/>
            </w:tcBorders>
            <w:shd w:val="clear" w:color="auto" w:fill="auto"/>
            <w:hideMark/>
          </w:tcPr>
          <w:p w14:paraId="232144B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E54FB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1D3A888" w14:textId="77777777" w:rsidTr="000032A6">
        <w:trPr>
          <w:trHeight w:val="270"/>
        </w:trPr>
        <w:tc>
          <w:tcPr>
            <w:tcW w:w="3604" w:type="dxa"/>
            <w:tcBorders>
              <w:top w:val="nil"/>
              <w:left w:val="nil"/>
              <w:bottom w:val="nil"/>
              <w:right w:val="nil"/>
            </w:tcBorders>
            <w:shd w:val="clear" w:color="auto" w:fill="auto"/>
            <w:hideMark/>
          </w:tcPr>
          <w:p w14:paraId="503DEC9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72A93E9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917F2A" w14:textId="77777777" w:rsidTr="000032A6">
        <w:trPr>
          <w:trHeight w:val="270"/>
        </w:trPr>
        <w:tc>
          <w:tcPr>
            <w:tcW w:w="3604" w:type="dxa"/>
            <w:tcBorders>
              <w:top w:val="nil"/>
              <w:left w:val="nil"/>
              <w:bottom w:val="nil"/>
              <w:right w:val="nil"/>
            </w:tcBorders>
            <w:shd w:val="clear" w:color="auto" w:fill="auto"/>
            <w:hideMark/>
          </w:tcPr>
          <w:p w14:paraId="0FF55C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2F2ED9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1C705685" w14:textId="77777777" w:rsidTr="000032A6">
        <w:trPr>
          <w:trHeight w:val="255"/>
        </w:trPr>
        <w:tc>
          <w:tcPr>
            <w:tcW w:w="3604" w:type="dxa"/>
            <w:tcBorders>
              <w:top w:val="nil"/>
              <w:left w:val="nil"/>
              <w:bottom w:val="nil"/>
              <w:right w:val="nil"/>
            </w:tcBorders>
            <w:shd w:val="clear" w:color="auto" w:fill="auto"/>
            <w:hideMark/>
          </w:tcPr>
          <w:p w14:paraId="04C848C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9C97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4F6A4F" w14:textId="77777777" w:rsidTr="000032A6">
        <w:trPr>
          <w:trHeight w:val="255"/>
        </w:trPr>
        <w:tc>
          <w:tcPr>
            <w:tcW w:w="3604" w:type="dxa"/>
            <w:tcBorders>
              <w:top w:val="nil"/>
              <w:left w:val="nil"/>
              <w:bottom w:val="nil"/>
              <w:right w:val="nil"/>
            </w:tcBorders>
            <w:shd w:val="clear" w:color="auto" w:fill="auto"/>
            <w:hideMark/>
          </w:tcPr>
          <w:p w14:paraId="1CB3FDE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4020CC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CA4853" w14:textId="77777777" w:rsidTr="000032A6">
        <w:trPr>
          <w:trHeight w:val="255"/>
        </w:trPr>
        <w:tc>
          <w:tcPr>
            <w:tcW w:w="3604" w:type="dxa"/>
            <w:tcBorders>
              <w:top w:val="nil"/>
              <w:left w:val="nil"/>
              <w:bottom w:val="nil"/>
              <w:right w:val="nil"/>
            </w:tcBorders>
            <w:shd w:val="clear" w:color="auto" w:fill="auto"/>
            <w:noWrap/>
            <w:vAlign w:val="bottom"/>
            <w:hideMark/>
          </w:tcPr>
          <w:p w14:paraId="12AE2415"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3DAAE2C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471A5F8" w14:textId="77777777" w:rsidTr="000032A6">
        <w:trPr>
          <w:trHeight w:val="270"/>
        </w:trPr>
        <w:tc>
          <w:tcPr>
            <w:tcW w:w="3604" w:type="dxa"/>
            <w:tcBorders>
              <w:top w:val="nil"/>
              <w:left w:val="nil"/>
              <w:bottom w:val="nil"/>
              <w:right w:val="nil"/>
            </w:tcBorders>
            <w:shd w:val="clear" w:color="auto" w:fill="auto"/>
            <w:hideMark/>
          </w:tcPr>
          <w:p w14:paraId="6E45912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7DDEB924"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070CC8AF" w14:textId="77777777" w:rsidTr="000032A6">
        <w:trPr>
          <w:trHeight w:val="270"/>
        </w:trPr>
        <w:tc>
          <w:tcPr>
            <w:tcW w:w="3604" w:type="dxa"/>
            <w:tcBorders>
              <w:top w:val="nil"/>
              <w:left w:val="nil"/>
              <w:bottom w:val="nil"/>
              <w:right w:val="nil"/>
            </w:tcBorders>
            <w:shd w:val="clear" w:color="auto" w:fill="auto"/>
            <w:hideMark/>
          </w:tcPr>
          <w:p w14:paraId="76F8F9B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8913E3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5194B0" w14:textId="77777777" w:rsidTr="000032A6">
        <w:trPr>
          <w:trHeight w:val="270"/>
        </w:trPr>
        <w:tc>
          <w:tcPr>
            <w:tcW w:w="3604" w:type="dxa"/>
            <w:tcBorders>
              <w:top w:val="nil"/>
              <w:left w:val="nil"/>
              <w:bottom w:val="nil"/>
              <w:right w:val="nil"/>
            </w:tcBorders>
            <w:shd w:val="clear" w:color="auto" w:fill="auto"/>
            <w:hideMark/>
          </w:tcPr>
          <w:p w14:paraId="107B88F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6E431A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C06A1A" w14:textId="77777777" w:rsidTr="000032A6">
        <w:trPr>
          <w:trHeight w:val="270"/>
        </w:trPr>
        <w:tc>
          <w:tcPr>
            <w:tcW w:w="3604" w:type="dxa"/>
            <w:tcBorders>
              <w:top w:val="nil"/>
              <w:left w:val="nil"/>
              <w:bottom w:val="nil"/>
              <w:right w:val="nil"/>
            </w:tcBorders>
            <w:shd w:val="clear" w:color="auto" w:fill="auto"/>
            <w:hideMark/>
          </w:tcPr>
          <w:p w14:paraId="17C1DC3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329C6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7144C52" w14:textId="77777777" w:rsidTr="000032A6">
        <w:trPr>
          <w:trHeight w:val="270"/>
        </w:trPr>
        <w:tc>
          <w:tcPr>
            <w:tcW w:w="3604" w:type="dxa"/>
            <w:tcBorders>
              <w:top w:val="nil"/>
              <w:left w:val="nil"/>
              <w:bottom w:val="nil"/>
              <w:right w:val="nil"/>
            </w:tcBorders>
            <w:shd w:val="clear" w:color="auto" w:fill="auto"/>
            <w:hideMark/>
          </w:tcPr>
          <w:p w14:paraId="14B34D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DB6C0E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4B3ECD" w14:textId="77777777" w:rsidTr="000032A6">
        <w:trPr>
          <w:trHeight w:val="270"/>
        </w:trPr>
        <w:tc>
          <w:tcPr>
            <w:tcW w:w="3604" w:type="dxa"/>
            <w:tcBorders>
              <w:top w:val="nil"/>
              <w:left w:val="nil"/>
              <w:bottom w:val="nil"/>
              <w:right w:val="nil"/>
            </w:tcBorders>
            <w:shd w:val="clear" w:color="auto" w:fill="auto"/>
            <w:hideMark/>
          </w:tcPr>
          <w:p w14:paraId="50C0A1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90C48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F9944B" w14:textId="77777777" w:rsidTr="000032A6">
        <w:trPr>
          <w:trHeight w:val="270"/>
        </w:trPr>
        <w:tc>
          <w:tcPr>
            <w:tcW w:w="3604" w:type="dxa"/>
            <w:tcBorders>
              <w:top w:val="nil"/>
              <w:left w:val="nil"/>
              <w:bottom w:val="nil"/>
              <w:right w:val="nil"/>
            </w:tcBorders>
            <w:shd w:val="clear" w:color="auto" w:fill="auto"/>
            <w:hideMark/>
          </w:tcPr>
          <w:p w14:paraId="5CB511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295BB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7EDD25" w14:textId="77777777" w:rsidTr="000032A6">
        <w:trPr>
          <w:trHeight w:val="270"/>
        </w:trPr>
        <w:tc>
          <w:tcPr>
            <w:tcW w:w="3604" w:type="dxa"/>
            <w:tcBorders>
              <w:top w:val="nil"/>
              <w:left w:val="nil"/>
              <w:bottom w:val="nil"/>
              <w:right w:val="nil"/>
            </w:tcBorders>
            <w:shd w:val="clear" w:color="auto" w:fill="auto"/>
            <w:hideMark/>
          </w:tcPr>
          <w:p w14:paraId="2ABAD17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C03BD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0F7C58" w14:textId="77777777" w:rsidTr="000032A6">
        <w:trPr>
          <w:trHeight w:val="270"/>
        </w:trPr>
        <w:tc>
          <w:tcPr>
            <w:tcW w:w="3604" w:type="dxa"/>
            <w:tcBorders>
              <w:top w:val="nil"/>
              <w:left w:val="nil"/>
              <w:bottom w:val="nil"/>
              <w:right w:val="nil"/>
            </w:tcBorders>
            <w:shd w:val="clear" w:color="auto" w:fill="auto"/>
            <w:hideMark/>
          </w:tcPr>
          <w:p w14:paraId="1BF69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5E5B56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9F1716" w14:textId="77777777" w:rsidTr="000032A6">
        <w:trPr>
          <w:trHeight w:val="270"/>
        </w:trPr>
        <w:tc>
          <w:tcPr>
            <w:tcW w:w="3604" w:type="dxa"/>
            <w:tcBorders>
              <w:top w:val="nil"/>
              <w:left w:val="nil"/>
              <w:bottom w:val="nil"/>
              <w:right w:val="nil"/>
            </w:tcBorders>
            <w:shd w:val="clear" w:color="auto" w:fill="auto"/>
            <w:hideMark/>
          </w:tcPr>
          <w:p w14:paraId="7A2239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0E097A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7E3E7F" w14:textId="77777777" w:rsidTr="000032A6">
        <w:trPr>
          <w:trHeight w:val="270"/>
        </w:trPr>
        <w:tc>
          <w:tcPr>
            <w:tcW w:w="3604" w:type="dxa"/>
            <w:tcBorders>
              <w:top w:val="nil"/>
              <w:left w:val="nil"/>
              <w:bottom w:val="nil"/>
              <w:right w:val="nil"/>
            </w:tcBorders>
            <w:shd w:val="clear" w:color="auto" w:fill="auto"/>
            <w:hideMark/>
          </w:tcPr>
          <w:p w14:paraId="1E456B5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833422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6971A40C" w14:textId="77777777" w:rsidTr="000032A6">
        <w:trPr>
          <w:trHeight w:val="240"/>
        </w:trPr>
        <w:tc>
          <w:tcPr>
            <w:tcW w:w="3604" w:type="dxa"/>
            <w:tcBorders>
              <w:top w:val="nil"/>
              <w:left w:val="nil"/>
              <w:bottom w:val="nil"/>
              <w:right w:val="nil"/>
            </w:tcBorders>
            <w:shd w:val="clear" w:color="auto" w:fill="auto"/>
            <w:noWrap/>
            <w:hideMark/>
          </w:tcPr>
          <w:p w14:paraId="33303D9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5CB6BCB0"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615BE267" w14:textId="77777777" w:rsidTr="000032A6">
        <w:trPr>
          <w:trHeight w:val="270"/>
        </w:trPr>
        <w:tc>
          <w:tcPr>
            <w:tcW w:w="3604" w:type="dxa"/>
            <w:tcBorders>
              <w:top w:val="nil"/>
              <w:left w:val="nil"/>
              <w:bottom w:val="nil"/>
              <w:right w:val="nil"/>
            </w:tcBorders>
            <w:shd w:val="clear" w:color="auto" w:fill="auto"/>
            <w:noWrap/>
            <w:vAlign w:val="bottom"/>
            <w:hideMark/>
          </w:tcPr>
          <w:p w14:paraId="47AF40B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29529CF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05BD0715" w14:textId="77777777" w:rsidTr="000032A6">
        <w:trPr>
          <w:trHeight w:val="270"/>
        </w:trPr>
        <w:tc>
          <w:tcPr>
            <w:tcW w:w="3604" w:type="dxa"/>
            <w:tcBorders>
              <w:top w:val="nil"/>
              <w:left w:val="nil"/>
              <w:bottom w:val="nil"/>
              <w:right w:val="nil"/>
            </w:tcBorders>
            <w:shd w:val="clear" w:color="auto" w:fill="auto"/>
            <w:hideMark/>
          </w:tcPr>
          <w:p w14:paraId="1D0978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F5688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A67EEA" w14:textId="77777777" w:rsidTr="000032A6">
        <w:trPr>
          <w:trHeight w:val="270"/>
        </w:trPr>
        <w:tc>
          <w:tcPr>
            <w:tcW w:w="3604" w:type="dxa"/>
            <w:tcBorders>
              <w:top w:val="nil"/>
              <w:left w:val="nil"/>
              <w:bottom w:val="nil"/>
              <w:right w:val="nil"/>
            </w:tcBorders>
            <w:shd w:val="clear" w:color="auto" w:fill="auto"/>
          </w:tcPr>
          <w:p w14:paraId="3FC574A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51974E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23F3853" w14:textId="77777777" w:rsidTr="000032A6">
        <w:trPr>
          <w:trHeight w:val="270"/>
        </w:trPr>
        <w:tc>
          <w:tcPr>
            <w:tcW w:w="3604" w:type="dxa"/>
            <w:tcBorders>
              <w:top w:val="nil"/>
              <w:left w:val="nil"/>
              <w:bottom w:val="nil"/>
              <w:right w:val="nil"/>
            </w:tcBorders>
            <w:shd w:val="clear" w:color="auto" w:fill="auto"/>
          </w:tcPr>
          <w:p w14:paraId="6A5F84F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D7BD24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E814C9E" w14:textId="77777777" w:rsidTr="000032A6">
        <w:trPr>
          <w:trHeight w:val="270"/>
        </w:trPr>
        <w:tc>
          <w:tcPr>
            <w:tcW w:w="3604" w:type="dxa"/>
            <w:tcBorders>
              <w:top w:val="nil"/>
              <w:left w:val="nil"/>
              <w:bottom w:val="nil"/>
              <w:right w:val="nil"/>
            </w:tcBorders>
            <w:shd w:val="clear" w:color="auto" w:fill="auto"/>
          </w:tcPr>
          <w:p w14:paraId="0E60A11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C10E08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A15246" w14:textId="77777777" w:rsidTr="000032A6">
        <w:trPr>
          <w:trHeight w:val="270"/>
        </w:trPr>
        <w:tc>
          <w:tcPr>
            <w:tcW w:w="3604" w:type="dxa"/>
            <w:tcBorders>
              <w:top w:val="nil"/>
              <w:left w:val="nil"/>
              <w:bottom w:val="nil"/>
              <w:right w:val="nil"/>
            </w:tcBorders>
            <w:shd w:val="clear" w:color="auto" w:fill="auto"/>
          </w:tcPr>
          <w:p w14:paraId="616513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D9BA8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CFF0360" w14:textId="77777777" w:rsidTr="000032A6">
        <w:trPr>
          <w:trHeight w:val="270"/>
        </w:trPr>
        <w:tc>
          <w:tcPr>
            <w:tcW w:w="3604" w:type="dxa"/>
            <w:tcBorders>
              <w:top w:val="nil"/>
              <w:left w:val="nil"/>
              <w:bottom w:val="nil"/>
              <w:right w:val="nil"/>
            </w:tcBorders>
            <w:shd w:val="clear" w:color="auto" w:fill="auto"/>
          </w:tcPr>
          <w:p w14:paraId="62DE385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2247DE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5D06584" w14:textId="77777777" w:rsidTr="000032A6">
        <w:trPr>
          <w:trHeight w:val="255"/>
        </w:trPr>
        <w:tc>
          <w:tcPr>
            <w:tcW w:w="3604" w:type="dxa"/>
            <w:tcBorders>
              <w:top w:val="nil"/>
              <w:left w:val="nil"/>
              <w:bottom w:val="nil"/>
              <w:right w:val="nil"/>
            </w:tcBorders>
            <w:shd w:val="clear" w:color="auto" w:fill="auto"/>
            <w:noWrap/>
            <w:vAlign w:val="bottom"/>
            <w:hideMark/>
          </w:tcPr>
          <w:p w14:paraId="6E314866"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3B36FA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2B52B321" w14:textId="77777777" w:rsidTr="000032A6">
        <w:trPr>
          <w:trHeight w:val="270"/>
        </w:trPr>
        <w:tc>
          <w:tcPr>
            <w:tcW w:w="3604" w:type="dxa"/>
            <w:tcBorders>
              <w:top w:val="nil"/>
              <w:left w:val="nil"/>
              <w:bottom w:val="nil"/>
              <w:right w:val="nil"/>
            </w:tcBorders>
            <w:shd w:val="clear" w:color="auto" w:fill="auto"/>
            <w:noWrap/>
            <w:vAlign w:val="center"/>
            <w:hideMark/>
          </w:tcPr>
          <w:p w14:paraId="66D343C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1DD2148"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00E269A7" w14:textId="77777777" w:rsidTr="000032A6">
        <w:trPr>
          <w:trHeight w:val="270"/>
        </w:trPr>
        <w:tc>
          <w:tcPr>
            <w:tcW w:w="3604" w:type="dxa"/>
            <w:tcBorders>
              <w:top w:val="nil"/>
              <w:left w:val="nil"/>
              <w:bottom w:val="nil"/>
              <w:right w:val="nil"/>
            </w:tcBorders>
            <w:shd w:val="clear" w:color="auto" w:fill="auto"/>
            <w:hideMark/>
          </w:tcPr>
          <w:p w14:paraId="1EAEC9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6251A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BCCA207" w14:textId="77777777" w:rsidTr="000032A6">
        <w:trPr>
          <w:trHeight w:val="255"/>
        </w:trPr>
        <w:tc>
          <w:tcPr>
            <w:tcW w:w="3604" w:type="dxa"/>
            <w:tcBorders>
              <w:top w:val="nil"/>
              <w:left w:val="nil"/>
              <w:bottom w:val="nil"/>
              <w:right w:val="nil"/>
            </w:tcBorders>
            <w:shd w:val="clear" w:color="auto" w:fill="auto"/>
            <w:hideMark/>
          </w:tcPr>
          <w:p w14:paraId="08FBEF2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4413847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D6FF04F" w14:textId="77777777" w:rsidTr="000032A6">
        <w:trPr>
          <w:trHeight w:val="255"/>
        </w:trPr>
        <w:tc>
          <w:tcPr>
            <w:tcW w:w="3604" w:type="dxa"/>
            <w:tcBorders>
              <w:top w:val="nil"/>
              <w:left w:val="nil"/>
              <w:bottom w:val="nil"/>
              <w:right w:val="nil"/>
            </w:tcBorders>
            <w:shd w:val="clear" w:color="auto" w:fill="auto"/>
            <w:hideMark/>
          </w:tcPr>
          <w:p w14:paraId="3470C6E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658B560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662C497" w14:textId="77777777" w:rsidTr="000032A6">
        <w:trPr>
          <w:trHeight w:val="480"/>
        </w:trPr>
        <w:tc>
          <w:tcPr>
            <w:tcW w:w="3604" w:type="dxa"/>
            <w:tcBorders>
              <w:top w:val="nil"/>
              <w:left w:val="nil"/>
              <w:bottom w:val="nil"/>
              <w:right w:val="nil"/>
            </w:tcBorders>
            <w:shd w:val="clear" w:color="auto" w:fill="auto"/>
            <w:hideMark/>
          </w:tcPr>
          <w:p w14:paraId="3A62CF2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7BB1FDCE" w14:textId="1651823F" w:rsidR="001424F6" w:rsidRPr="00B163FA" w:rsidRDefault="001424F6" w:rsidP="009B5943">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1424F6" w:rsidRPr="00B163FA" w14:paraId="0133D43C" w14:textId="77777777" w:rsidTr="000032A6">
        <w:trPr>
          <w:trHeight w:val="255"/>
        </w:trPr>
        <w:tc>
          <w:tcPr>
            <w:tcW w:w="3604" w:type="dxa"/>
            <w:tcBorders>
              <w:top w:val="nil"/>
              <w:left w:val="nil"/>
              <w:bottom w:val="nil"/>
              <w:right w:val="nil"/>
            </w:tcBorders>
            <w:shd w:val="clear" w:color="auto" w:fill="auto"/>
            <w:noWrap/>
            <w:vAlign w:val="center"/>
            <w:hideMark/>
          </w:tcPr>
          <w:p w14:paraId="461CBF54"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57E4D7B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147F4FDC" w14:textId="77777777" w:rsidTr="000032A6">
        <w:trPr>
          <w:trHeight w:val="270"/>
        </w:trPr>
        <w:tc>
          <w:tcPr>
            <w:tcW w:w="3604" w:type="dxa"/>
            <w:tcBorders>
              <w:top w:val="nil"/>
              <w:left w:val="nil"/>
              <w:bottom w:val="nil"/>
              <w:right w:val="nil"/>
            </w:tcBorders>
            <w:shd w:val="clear" w:color="auto" w:fill="auto"/>
            <w:noWrap/>
            <w:vAlign w:val="bottom"/>
            <w:hideMark/>
          </w:tcPr>
          <w:p w14:paraId="3C61ABF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0A0FA02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6797B56F" w14:textId="77777777" w:rsidTr="000032A6">
        <w:trPr>
          <w:trHeight w:val="270"/>
        </w:trPr>
        <w:tc>
          <w:tcPr>
            <w:tcW w:w="3604" w:type="dxa"/>
            <w:tcBorders>
              <w:top w:val="nil"/>
              <w:left w:val="nil"/>
              <w:bottom w:val="nil"/>
              <w:right w:val="nil"/>
            </w:tcBorders>
            <w:shd w:val="clear" w:color="auto" w:fill="auto"/>
            <w:hideMark/>
          </w:tcPr>
          <w:p w14:paraId="7327690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9F56E5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2E5E27" w14:textId="77777777" w:rsidTr="000032A6">
        <w:trPr>
          <w:trHeight w:val="270"/>
        </w:trPr>
        <w:tc>
          <w:tcPr>
            <w:tcW w:w="3604" w:type="dxa"/>
            <w:tcBorders>
              <w:top w:val="nil"/>
              <w:left w:val="nil"/>
              <w:bottom w:val="nil"/>
              <w:right w:val="nil"/>
            </w:tcBorders>
            <w:shd w:val="clear" w:color="auto" w:fill="auto"/>
          </w:tcPr>
          <w:p w14:paraId="4218406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6AE05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070AA04" w14:textId="77777777" w:rsidTr="000032A6">
        <w:trPr>
          <w:trHeight w:val="270"/>
        </w:trPr>
        <w:tc>
          <w:tcPr>
            <w:tcW w:w="3604" w:type="dxa"/>
            <w:tcBorders>
              <w:top w:val="nil"/>
              <w:left w:val="nil"/>
              <w:bottom w:val="nil"/>
              <w:right w:val="nil"/>
            </w:tcBorders>
            <w:shd w:val="clear" w:color="auto" w:fill="auto"/>
          </w:tcPr>
          <w:p w14:paraId="7FDEB62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DFE50D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AB1E58C" w14:textId="77777777" w:rsidTr="000032A6">
        <w:trPr>
          <w:trHeight w:val="270"/>
        </w:trPr>
        <w:tc>
          <w:tcPr>
            <w:tcW w:w="3604" w:type="dxa"/>
            <w:tcBorders>
              <w:top w:val="nil"/>
              <w:left w:val="nil"/>
              <w:bottom w:val="nil"/>
              <w:right w:val="nil"/>
            </w:tcBorders>
            <w:shd w:val="clear" w:color="auto" w:fill="auto"/>
          </w:tcPr>
          <w:p w14:paraId="3D3727B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FC075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8481160" w14:textId="77777777" w:rsidTr="000032A6">
        <w:trPr>
          <w:trHeight w:val="270"/>
        </w:trPr>
        <w:tc>
          <w:tcPr>
            <w:tcW w:w="3604" w:type="dxa"/>
            <w:tcBorders>
              <w:top w:val="nil"/>
              <w:left w:val="nil"/>
              <w:bottom w:val="nil"/>
              <w:right w:val="nil"/>
            </w:tcBorders>
            <w:shd w:val="clear" w:color="auto" w:fill="auto"/>
          </w:tcPr>
          <w:p w14:paraId="45C0295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7FFB82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658113" w14:textId="77777777" w:rsidTr="000032A6">
        <w:trPr>
          <w:trHeight w:val="270"/>
        </w:trPr>
        <w:tc>
          <w:tcPr>
            <w:tcW w:w="3604" w:type="dxa"/>
            <w:tcBorders>
              <w:top w:val="nil"/>
              <w:left w:val="nil"/>
              <w:bottom w:val="nil"/>
              <w:right w:val="nil"/>
            </w:tcBorders>
            <w:shd w:val="clear" w:color="auto" w:fill="auto"/>
            <w:noWrap/>
            <w:vAlign w:val="center"/>
            <w:hideMark/>
          </w:tcPr>
          <w:p w14:paraId="6FCF50A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7F574E58"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7C4056B5" w14:textId="77777777" w:rsidTr="000032A6">
        <w:trPr>
          <w:trHeight w:val="255"/>
        </w:trPr>
        <w:tc>
          <w:tcPr>
            <w:tcW w:w="3604" w:type="dxa"/>
            <w:tcBorders>
              <w:top w:val="nil"/>
              <w:left w:val="nil"/>
              <w:bottom w:val="nil"/>
              <w:right w:val="nil"/>
            </w:tcBorders>
            <w:shd w:val="clear" w:color="auto" w:fill="auto"/>
          </w:tcPr>
          <w:p w14:paraId="7815A08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0BC20B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E62051D" w14:textId="77777777" w:rsidTr="000032A6">
        <w:trPr>
          <w:trHeight w:val="255"/>
        </w:trPr>
        <w:tc>
          <w:tcPr>
            <w:tcW w:w="3604" w:type="dxa"/>
            <w:tcBorders>
              <w:top w:val="nil"/>
              <w:left w:val="nil"/>
              <w:bottom w:val="nil"/>
              <w:right w:val="nil"/>
            </w:tcBorders>
            <w:shd w:val="clear" w:color="auto" w:fill="auto"/>
          </w:tcPr>
          <w:p w14:paraId="4B4B67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6D0413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A2837" w14:textId="77777777" w:rsidTr="000032A6">
        <w:trPr>
          <w:trHeight w:val="255"/>
        </w:trPr>
        <w:tc>
          <w:tcPr>
            <w:tcW w:w="3604" w:type="dxa"/>
            <w:tcBorders>
              <w:top w:val="nil"/>
              <w:left w:val="nil"/>
              <w:bottom w:val="nil"/>
              <w:right w:val="nil"/>
            </w:tcBorders>
            <w:shd w:val="clear" w:color="auto" w:fill="auto"/>
          </w:tcPr>
          <w:p w14:paraId="316AFD3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708196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CAD9072" w14:textId="77777777" w:rsidTr="000032A6">
        <w:trPr>
          <w:trHeight w:val="255"/>
        </w:trPr>
        <w:tc>
          <w:tcPr>
            <w:tcW w:w="3604" w:type="dxa"/>
            <w:tcBorders>
              <w:top w:val="nil"/>
              <w:left w:val="nil"/>
              <w:bottom w:val="nil"/>
              <w:right w:val="nil"/>
            </w:tcBorders>
            <w:shd w:val="clear" w:color="auto" w:fill="auto"/>
          </w:tcPr>
          <w:p w14:paraId="21959BE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038B93B1"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4358B49" w14:textId="77777777" w:rsidTr="000032A6">
        <w:trPr>
          <w:trHeight w:val="255"/>
        </w:trPr>
        <w:tc>
          <w:tcPr>
            <w:tcW w:w="3604" w:type="dxa"/>
            <w:tcBorders>
              <w:top w:val="nil"/>
              <w:left w:val="nil"/>
              <w:bottom w:val="nil"/>
              <w:right w:val="nil"/>
            </w:tcBorders>
            <w:shd w:val="clear" w:color="auto" w:fill="auto"/>
          </w:tcPr>
          <w:p w14:paraId="498B202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95D87F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3AD9DCA" w14:textId="77777777" w:rsidTr="000032A6">
        <w:trPr>
          <w:trHeight w:val="255"/>
        </w:trPr>
        <w:tc>
          <w:tcPr>
            <w:tcW w:w="3604" w:type="dxa"/>
            <w:tcBorders>
              <w:top w:val="nil"/>
              <w:left w:val="nil"/>
              <w:bottom w:val="nil"/>
              <w:right w:val="nil"/>
            </w:tcBorders>
            <w:shd w:val="clear" w:color="auto" w:fill="auto"/>
            <w:hideMark/>
          </w:tcPr>
          <w:p w14:paraId="652D3BD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35EB7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C96405" w14:textId="77777777" w:rsidTr="000032A6">
        <w:trPr>
          <w:trHeight w:val="270"/>
        </w:trPr>
        <w:tc>
          <w:tcPr>
            <w:tcW w:w="3604" w:type="dxa"/>
            <w:tcBorders>
              <w:top w:val="nil"/>
              <w:left w:val="nil"/>
              <w:bottom w:val="nil"/>
              <w:right w:val="nil"/>
            </w:tcBorders>
            <w:shd w:val="clear" w:color="auto" w:fill="auto"/>
            <w:noWrap/>
            <w:vAlign w:val="bottom"/>
            <w:hideMark/>
          </w:tcPr>
          <w:p w14:paraId="268B25E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339C86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915F3AD" w14:textId="77777777" w:rsidTr="000032A6">
        <w:trPr>
          <w:trHeight w:val="270"/>
        </w:trPr>
        <w:tc>
          <w:tcPr>
            <w:tcW w:w="3604" w:type="dxa"/>
            <w:tcBorders>
              <w:top w:val="nil"/>
              <w:left w:val="nil"/>
              <w:bottom w:val="nil"/>
              <w:right w:val="nil"/>
            </w:tcBorders>
            <w:shd w:val="clear" w:color="auto" w:fill="auto"/>
            <w:hideMark/>
          </w:tcPr>
          <w:p w14:paraId="3B0ED66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44FF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10548B" w14:textId="77777777" w:rsidTr="000032A6">
        <w:trPr>
          <w:trHeight w:val="270"/>
        </w:trPr>
        <w:tc>
          <w:tcPr>
            <w:tcW w:w="3604" w:type="dxa"/>
            <w:tcBorders>
              <w:top w:val="nil"/>
              <w:left w:val="nil"/>
              <w:bottom w:val="nil"/>
              <w:right w:val="nil"/>
            </w:tcBorders>
            <w:shd w:val="clear" w:color="auto" w:fill="auto"/>
            <w:hideMark/>
          </w:tcPr>
          <w:p w14:paraId="6A32010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1B5E207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DDB5C1" w14:textId="77777777" w:rsidTr="000032A6">
        <w:trPr>
          <w:trHeight w:val="270"/>
        </w:trPr>
        <w:tc>
          <w:tcPr>
            <w:tcW w:w="3604" w:type="dxa"/>
            <w:tcBorders>
              <w:top w:val="nil"/>
              <w:left w:val="nil"/>
              <w:bottom w:val="nil"/>
              <w:right w:val="nil"/>
            </w:tcBorders>
            <w:shd w:val="clear" w:color="auto" w:fill="auto"/>
            <w:hideMark/>
          </w:tcPr>
          <w:p w14:paraId="5E880DC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4851E0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FEE2C47" w14:textId="77777777" w:rsidTr="000032A6">
        <w:trPr>
          <w:trHeight w:val="270"/>
        </w:trPr>
        <w:tc>
          <w:tcPr>
            <w:tcW w:w="3604" w:type="dxa"/>
            <w:tcBorders>
              <w:top w:val="nil"/>
              <w:left w:val="nil"/>
              <w:bottom w:val="nil"/>
              <w:right w:val="nil"/>
            </w:tcBorders>
            <w:shd w:val="clear" w:color="auto" w:fill="auto"/>
            <w:hideMark/>
          </w:tcPr>
          <w:p w14:paraId="5192845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7CEB74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8AA2D3" w14:textId="77777777" w:rsidTr="000032A6">
        <w:trPr>
          <w:trHeight w:val="270"/>
        </w:trPr>
        <w:tc>
          <w:tcPr>
            <w:tcW w:w="3604" w:type="dxa"/>
            <w:tcBorders>
              <w:top w:val="nil"/>
              <w:left w:val="nil"/>
              <w:bottom w:val="nil"/>
              <w:right w:val="nil"/>
            </w:tcBorders>
            <w:shd w:val="clear" w:color="auto" w:fill="auto"/>
            <w:hideMark/>
          </w:tcPr>
          <w:p w14:paraId="1F25876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DC8F5C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2A49EA" w14:textId="77777777" w:rsidTr="000032A6">
        <w:trPr>
          <w:trHeight w:val="270"/>
        </w:trPr>
        <w:tc>
          <w:tcPr>
            <w:tcW w:w="3604" w:type="dxa"/>
            <w:tcBorders>
              <w:top w:val="nil"/>
              <w:left w:val="nil"/>
              <w:bottom w:val="nil"/>
              <w:right w:val="nil"/>
            </w:tcBorders>
            <w:shd w:val="clear" w:color="auto" w:fill="auto"/>
            <w:hideMark/>
          </w:tcPr>
          <w:p w14:paraId="5E953B1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E09A5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3050D7" w14:textId="77777777" w:rsidTr="000032A6">
        <w:trPr>
          <w:trHeight w:val="270"/>
        </w:trPr>
        <w:tc>
          <w:tcPr>
            <w:tcW w:w="3604" w:type="dxa"/>
            <w:tcBorders>
              <w:top w:val="nil"/>
              <w:left w:val="nil"/>
              <w:bottom w:val="nil"/>
              <w:right w:val="nil"/>
            </w:tcBorders>
            <w:shd w:val="clear" w:color="auto" w:fill="auto"/>
            <w:hideMark/>
          </w:tcPr>
          <w:p w14:paraId="38628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26DE7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23E4BF" w14:textId="77777777" w:rsidTr="000032A6">
        <w:trPr>
          <w:trHeight w:val="270"/>
        </w:trPr>
        <w:tc>
          <w:tcPr>
            <w:tcW w:w="3604" w:type="dxa"/>
            <w:tcBorders>
              <w:top w:val="nil"/>
              <w:left w:val="nil"/>
              <w:bottom w:val="nil"/>
              <w:right w:val="nil"/>
            </w:tcBorders>
            <w:shd w:val="clear" w:color="auto" w:fill="auto"/>
            <w:hideMark/>
          </w:tcPr>
          <w:p w14:paraId="7D9A465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28A13B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9A1E93" w14:textId="77777777" w:rsidTr="000032A6">
        <w:trPr>
          <w:trHeight w:val="255"/>
        </w:trPr>
        <w:tc>
          <w:tcPr>
            <w:tcW w:w="3604" w:type="dxa"/>
            <w:tcBorders>
              <w:top w:val="nil"/>
              <w:left w:val="nil"/>
              <w:bottom w:val="nil"/>
              <w:right w:val="nil"/>
            </w:tcBorders>
            <w:shd w:val="clear" w:color="auto" w:fill="auto"/>
            <w:hideMark/>
          </w:tcPr>
          <w:p w14:paraId="4A0B37D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B6B409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1C8F5D" w14:textId="77777777" w:rsidTr="000032A6">
        <w:trPr>
          <w:trHeight w:val="255"/>
        </w:trPr>
        <w:tc>
          <w:tcPr>
            <w:tcW w:w="3604" w:type="dxa"/>
            <w:tcBorders>
              <w:top w:val="nil"/>
              <w:left w:val="nil"/>
              <w:bottom w:val="nil"/>
              <w:right w:val="nil"/>
            </w:tcBorders>
            <w:shd w:val="clear" w:color="auto" w:fill="auto"/>
            <w:hideMark/>
          </w:tcPr>
          <w:p w14:paraId="4F93C3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2D0EC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3DB69" w14:textId="77777777" w:rsidTr="000032A6">
        <w:trPr>
          <w:trHeight w:val="255"/>
        </w:trPr>
        <w:tc>
          <w:tcPr>
            <w:tcW w:w="3604" w:type="dxa"/>
            <w:tcBorders>
              <w:top w:val="nil"/>
              <w:left w:val="nil"/>
              <w:bottom w:val="nil"/>
              <w:right w:val="nil"/>
            </w:tcBorders>
            <w:shd w:val="clear" w:color="auto" w:fill="auto"/>
            <w:noWrap/>
            <w:vAlign w:val="bottom"/>
            <w:hideMark/>
          </w:tcPr>
          <w:p w14:paraId="66B4C6F6"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4041C5F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09142639" w14:textId="77777777" w:rsidTr="000032A6">
        <w:trPr>
          <w:trHeight w:val="255"/>
        </w:trPr>
        <w:tc>
          <w:tcPr>
            <w:tcW w:w="3604" w:type="dxa"/>
            <w:tcBorders>
              <w:top w:val="nil"/>
              <w:left w:val="nil"/>
              <w:bottom w:val="nil"/>
              <w:right w:val="nil"/>
            </w:tcBorders>
            <w:shd w:val="clear" w:color="auto" w:fill="auto"/>
            <w:noWrap/>
            <w:vAlign w:val="bottom"/>
            <w:hideMark/>
          </w:tcPr>
          <w:p w14:paraId="4A1526B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7AC6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04527" w14:textId="77777777" w:rsidTr="000032A6">
        <w:trPr>
          <w:trHeight w:val="255"/>
        </w:trPr>
        <w:tc>
          <w:tcPr>
            <w:tcW w:w="3604" w:type="dxa"/>
            <w:tcBorders>
              <w:top w:val="nil"/>
              <w:left w:val="nil"/>
              <w:bottom w:val="nil"/>
              <w:right w:val="nil"/>
            </w:tcBorders>
            <w:shd w:val="clear" w:color="auto" w:fill="auto"/>
            <w:hideMark/>
          </w:tcPr>
          <w:p w14:paraId="650B09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736C3DE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C6B626" w14:textId="77777777" w:rsidTr="000032A6">
        <w:trPr>
          <w:trHeight w:val="255"/>
        </w:trPr>
        <w:tc>
          <w:tcPr>
            <w:tcW w:w="3604" w:type="dxa"/>
            <w:tcBorders>
              <w:top w:val="nil"/>
              <w:left w:val="nil"/>
              <w:bottom w:val="nil"/>
              <w:right w:val="nil"/>
            </w:tcBorders>
            <w:shd w:val="clear" w:color="auto" w:fill="auto"/>
            <w:hideMark/>
          </w:tcPr>
          <w:p w14:paraId="2BB9A87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0C81632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37E70FA" w14:textId="77777777" w:rsidTr="000032A6">
        <w:trPr>
          <w:trHeight w:val="255"/>
        </w:trPr>
        <w:tc>
          <w:tcPr>
            <w:tcW w:w="3604" w:type="dxa"/>
            <w:tcBorders>
              <w:top w:val="nil"/>
              <w:left w:val="nil"/>
              <w:bottom w:val="nil"/>
              <w:right w:val="single" w:sz="4" w:space="0" w:color="auto"/>
            </w:tcBorders>
            <w:shd w:val="clear" w:color="auto" w:fill="auto"/>
            <w:hideMark/>
          </w:tcPr>
          <w:p w14:paraId="1446B2D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74880B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A45441" w14:textId="77777777" w:rsidTr="000032A6">
        <w:trPr>
          <w:trHeight w:val="255"/>
        </w:trPr>
        <w:tc>
          <w:tcPr>
            <w:tcW w:w="3604" w:type="dxa"/>
            <w:tcBorders>
              <w:top w:val="nil"/>
              <w:left w:val="nil"/>
              <w:bottom w:val="nil"/>
              <w:right w:val="nil"/>
            </w:tcBorders>
            <w:shd w:val="clear" w:color="auto" w:fill="auto"/>
            <w:noWrap/>
            <w:vAlign w:val="bottom"/>
            <w:hideMark/>
          </w:tcPr>
          <w:p w14:paraId="14C0FCC4"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4AADABCA"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779E1653" w14:textId="77777777" w:rsidTr="000032A6">
        <w:trPr>
          <w:trHeight w:val="270"/>
        </w:trPr>
        <w:tc>
          <w:tcPr>
            <w:tcW w:w="3604" w:type="dxa"/>
            <w:tcBorders>
              <w:top w:val="nil"/>
              <w:left w:val="nil"/>
              <w:bottom w:val="nil"/>
              <w:right w:val="nil"/>
            </w:tcBorders>
            <w:shd w:val="clear" w:color="auto" w:fill="auto"/>
            <w:noWrap/>
            <w:vAlign w:val="bottom"/>
            <w:hideMark/>
          </w:tcPr>
          <w:p w14:paraId="5240FC5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21E187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2DFF919" w14:textId="77777777" w:rsidTr="000032A6">
        <w:trPr>
          <w:trHeight w:val="270"/>
        </w:trPr>
        <w:tc>
          <w:tcPr>
            <w:tcW w:w="3604" w:type="dxa"/>
            <w:tcBorders>
              <w:top w:val="nil"/>
              <w:left w:val="nil"/>
              <w:bottom w:val="nil"/>
              <w:right w:val="nil"/>
            </w:tcBorders>
            <w:shd w:val="clear" w:color="auto" w:fill="auto"/>
            <w:hideMark/>
          </w:tcPr>
          <w:p w14:paraId="06CB60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4A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8339A6" w14:textId="77777777" w:rsidTr="000032A6">
        <w:trPr>
          <w:trHeight w:val="270"/>
        </w:trPr>
        <w:tc>
          <w:tcPr>
            <w:tcW w:w="3604" w:type="dxa"/>
            <w:tcBorders>
              <w:top w:val="nil"/>
              <w:left w:val="nil"/>
              <w:bottom w:val="nil"/>
              <w:right w:val="nil"/>
            </w:tcBorders>
            <w:shd w:val="clear" w:color="auto" w:fill="auto"/>
            <w:hideMark/>
          </w:tcPr>
          <w:p w14:paraId="3563E0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53A3370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4BF4160" w14:textId="77777777" w:rsidTr="000032A6">
        <w:trPr>
          <w:trHeight w:val="255"/>
        </w:trPr>
        <w:tc>
          <w:tcPr>
            <w:tcW w:w="3604" w:type="dxa"/>
            <w:tcBorders>
              <w:top w:val="nil"/>
              <w:left w:val="nil"/>
              <w:bottom w:val="nil"/>
              <w:right w:val="single" w:sz="4" w:space="0" w:color="auto"/>
            </w:tcBorders>
            <w:shd w:val="clear" w:color="auto" w:fill="auto"/>
            <w:hideMark/>
          </w:tcPr>
          <w:p w14:paraId="404765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0E1E200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20E0C3" w14:textId="77777777" w:rsidTr="000032A6">
        <w:trPr>
          <w:trHeight w:val="270"/>
        </w:trPr>
        <w:tc>
          <w:tcPr>
            <w:tcW w:w="3604" w:type="dxa"/>
            <w:tcBorders>
              <w:top w:val="nil"/>
              <w:left w:val="nil"/>
              <w:bottom w:val="nil"/>
              <w:right w:val="nil"/>
            </w:tcBorders>
            <w:shd w:val="clear" w:color="auto" w:fill="auto"/>
            <w:noWrap/>
            <w:vAlign w:val="bottom"/>
            <w:hideMark/>
          </w:tcPr>
          <w:p w14:paraId="283BC66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836748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0AFF394E" w14:textId="77777777" w:rsidTr="000032A6">
        <w:trPr>
          <w:trHeight w:val="270"/>
        </w:trPr>
        <w:tc>
          <w:tcPr>
            <w:tcW w:w="3604" w:type="dxa"/>
            <w:tcBorders>
              <w:top w:val="nil"/>
              <w:left w:val="nil"/>
              <w:bottom w:val="nil"/>
              <w:right w:val="single" w:sz="4" w:space="0" w:color="auto"/>
            </w:tcBorders>
            <w:shd w:val="clear" w:color="auto" w:fill="auto"/>
            <w:hideMark/>
          </w:tcPr>
          <w:p w14:paraId="145B9FD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A10A1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4A22F6A" w14:textId="77777777" w:rsidTr="000032A6">
        <w:trPr>
          <w:trHeight w:val="270"/>
        </w:trPr>
        <w:tc>
          <w:tcPr>
            <w:tcW w:w="3604" w:type="dxa"/>
            <w:tcBorders>
              <w:top w:val="nil"/>
              <w:left w:val="nil"/>
              <w:bottom w:val="nil"/>
              <w:right w:val="nil"/>
            </w:tcBorders>
            <w:shd w:val="clear" w:color="auto" w:fill="auto"/>
            <w:hideMark/>
          </w:tcPr>
          <w:p w14:paraId="7C4627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A54DC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DBF55CA" w14:textId="77777777" w:rsidTr="000032A6">
        <w:trPr>
          <w:trHeight w:val="270"/>
        </w:trPr>
        <w:tc>
          <w:tcPr>
            <w:tcW w:w="3604" w:type="dxa"/>
            <w:tcBorders>
              <w:top w:val="nil"/>
              <w:left w:val="nil"/>
              <w:bottom w:val="nil"/>
              <w:right w:val="nil"/>
            </w:tcBorders>
            <w:shd w:val="clear" w:color="auto" w:fill="auto"/>
            <w:hideMark/>
          </w:tcPr>
          <w:p w14:paraId="2D01BE3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6EA189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526CD4" w14:textId="77777777" w:rsidTr="000032A6">
        <w:trPr>
          <w:trHeight w:val="270"/>
        </w:trPr>
        <w:tc>
          <w:tcPr>
            <w:tcW w:w="3604" w:type="dxa"/>
            <w:tcBorders>
              <w:top w:val="nil"/>
              <w:left w:val="nil"/>
              <w:bottom w:val="nil"/>
              <w:right w:val="nil"/>
            </w:tcBorders>
            <w:shd w:val="clear" w:color="auto" w:fill="auto"/>
            <w:hideMark/>
          </w:tcPr>
          <w:p w14:paraId="404B11E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AFABDD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8B3B1" w14:textId="77777777" w:rsidTr="000032A6">
        <w:trPr>
          <w:trHeight w:val="270"/>
        </w:trPr>
        <w:tc>
          <w:tcPr>
            <w:tcW w:w="3604" w:type="dxa"/>
            <w:tcBorders>
              <w:top w:val="nil"/>
              <w:left w:val="nil"/>
              <w:bottom w:val="nil"/>
              <w:right w:val="nil"/>
            </w:tcBorders>
            <w:shd w:val="clear" w:color="auto" w:fill="auto"/>
            <w:hideMark/>
          </w:tcPr>
          <w:p w14:paraId="1525B49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8CF7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DAD890" w14:textId="77777777" w:rsidTr="000032A6">
        <w:trPr>
          <w:trHeight w:val="270"/>
        </w:trPr>
        <w:tc>
          <w:tcPr>
            <w:tcW w:w="3604" w:type="dxa"/>
            <w:tcBorders>
              <w:top w:val="nil"/>
              <w:left w:val="nil"/>
              <w:bottom w:val="nil"/>
              <w:right w:val="nil"/>
            </w:tcBorders>
            <w:shd w:val="clear" w:color="auto" w:fill="auto"/>
            <w:hideMark/>
          </w:tcPr>
          <w:p w14:paraId="6412824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351C3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367D77" w14:textId="77777777" w:rsidTr="000032A6">
        <w:trPr>
          <w:trHeight w:val="270"/>
        </w:trPr>
        <w:tc>
          <w:tcPr>
            <w:tcW w:w="3604" w:type="dxa"/>
            <w:tcBorders>
              <w:top w:val="nil"/>
              <w:left w:val="nil"/>
              <w:bottom w:val="nil"/>
              <w:right w:val="nil"/>
            </w:tcBorders>
            <w:shd w:val="clear" w:color="auto" w:fill="auto"/>
            <w:hideMark/>
          </w:tcPr>
          <w:p w14:paraId="07B2C8B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70CA8A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84F4E2" w14:textId="77777777" w:rsidTr="000032A6">
        <w:trPr>
          <w:trHeight w:val="270"/>
        </w:trPr>
        <w:tc>
          <w:tcPr>
            <w:tcW w:w="3604" w:type="dxa"/>
            <w:tcBorders>
              <w:top w:val="nil"/>
              <w:left w:val="nil"/>
              <w:bottom w:val="nil"/>
              <w:right w:val="nil"/>
            </w:tcBorders>
            <w:shd w:val="clear" w:color="auto" w:fill="auto"/>
            <w:hideMark/>
          </w:tcPr>
          <w:p w14:paraId="367812A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3771458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DB0A47C" w14:textId="77777777" w:rsidTr="000032A6">
        <w:trPr>
          <w:trHeight w:val="255"/>
        </w:trPr>
        <w:tc>
          <w:tcPr>
            <w:tcW w:w="3604" w:type="dxa"/>
            <w:tcBorders>
              <w:top w:val="nil"/>
              <w:left w:val="nil"/>
              <w:bottom w:val="nil"/>
              <w:right w:val="single" w:sz="4" w:space="0" w:color="auto"/>
            </w:tcBorders>
            <w:shd w:val="clear" w:color="auto" w:fill="auto"/>
            <w:hideMark/>
          </w:tcPr>
          <w:p w14:paraId="7AB3355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4812A0D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94EC681" w14:textId="77777777" w:rsidTr="000032A6">
        <w:trPr>
          <w:trHeight w:val="255"/>
        </w:trPr>
        <w:tc>
          <w:tcPr>
            <w:tcW w:w="3604" w:type="dxa"/>
            <w:tcBorders>
              <w:top w:val="nil"/>
              <w:left w:val="nil"/>
              <w:bottom w:val="nil"/>
              <w:right w:val="single" w:sz="4" w:space="0" w:color="auto"/>
            </w:tcBorders>
            <w:shd w:val="clear" w:color="auto" w:fill="auto"/>
            <w:hideMark/>
          </w:tcPr>
          <w:p w14:paraId="4CA2D6C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1E157C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666544" w14:textId="77777777" w:rsidTr="000032A6">
        <w:trPr>
          <w:trHeight w:val="255"/>
        </w:trPr>
        <w:tc>
          <w:tcPr>
            <w:tcW w:w="3604" w:type="dxa"/>
            <w:tcBorders>
              <w:top w:val="nil"/>
              <w:left w:val="nil"/>
              <w:bottom w:val="nil"/>
              <w:right w:val="nil"/>
            </w:tcBorders>
            <w:shd w:val="clear" w:color="auto" w:fill="auto"/>
            <w:hideMark/>
          </w:tcPr>
          <w:p w14:paraId="1E221A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D637AB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2D6644" w14:textId="77777777" w:rsidTr="000032A6">
        <w:trPr>
          <w:trHeight w:val="255"/>
        </w:trPr>
        <w:tc>
          <w:tcPr>
            <w:tcW w:w="3604" w:type="dxa"/>
            <w:tcBorders>
              <w:top w:val="nil"/>
              <w:left w:val="nil"/>
              <w:bottom w:val="nil"/>
              <w:right w:val="nil"/>
            </w:tcBorders>
            <w:shd w:val="clear" w:color="auto" w:fill="auto"/>
            <w:hideMark/>
          </w:tcPr>
          <w:p w14:paraId="4F47A5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AA29B5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6218F4A" w14:textId="77777777" w:rsidTr="000032A6">
        <w:trPr>
          <w:trHeight w:val="255"/>
        </w:trPr>
        <w:tc>
          <w:tcPr>
            <w:tcW w:w="3604" w:type="dxa"/>
            <w:tcBorders>
              <w:top w:val="nil"/>
              <w:left w:val="nil"/>
              <w:bottom w:val="nil"/>
              <w:right w:val="nil"/>
            </w:tcBorders>
            <w:shd w:val="clear" w:color="auto" w:fill="auto"/>
            <w:hideMark/>
          </w:tcPr>
          <w:p w14:paraId="37B9118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51E12A5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AB307C" w14:textId="77777777" w:rsidTr="000032A6">
        <w:trPr>
          <w:trHeight w:val="255"/>
        </w:trPr>
        <w:tc>
          <w:tcPr>
            <w:tcW w:w="3604" w:type="dxa"/>
            <w:tcBorders>
              <w:top w:val="nil"/>
              <w:left w:val="nil"/>
              <w:bottom w:val="nil"/>
              <w:right w:val="nil"/>
            </w:tcBorders>
            <w:shd w:val="clear" w:color="auto" w:fill="auto"/>
            <w:hideMark/>
          </w:tcPr>
          <w:p w14:paraId="1082DB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0722307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5F1AD9" w14:textId="77777777" w:rsidTr="000032A6">
        <w:trPr>
          <w:trHeight w:val="255"/>
        </w:trPr>
        <w:tc>
          <w:tcPr>
            <w:tcW w:w="3604" w:type="dxa"/>
            <w:tcBorders>
              <w:top w:val="nil"/>
              <w:left w:val="nil"/>
              <w:bottom w:val="nil"/>
              <w:right w:val="nil"/>
            </w:tcBorders>
            <w:shd w:val="clear" w:color="auto" w:fill="auto"/>
            <w:hideMark/>
          </w:tcPr>
          <w:p w14:paraId="536FCF4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037097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CFA49F" w14:textId="77777777" w:rsidTr="000032A6">
        <w:trPr>
          <w:trHeight w:val="255"/>
        </w:trPr>
        <w:tc>
          <w:tcPr>
            <w:tcW w:w="3604" w:type="dxa"/>
            <w:tcBorders>
              <w:top w:val="nil"/>
              <w:left w:val="nil"/>
              <w:bottom w:val="nil"/>
              <w:right w:val="nil"/>
            </w:tcBorders>
            <w:shd w:val="clear" w:color="auto" w:fill="auto"/>
            <w:hideMark/>
          </w:tcPr>
          <w:p w14:paraId="0895C3D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4879E4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6729705" w14:textId="77777777" w:rsidTr="000032A6">
        <w:trPr>
          <w:trHeight w:val="255"/>
        </w:trPr>
        <w:tc>
          <w:tcPr>
            <w:tcW w:w="3604" w:type="dxa"/>
            <w:tcBorders>
              <w:top w:val="nil"/>
              <w:left w:val="nil"/>
              <w:bottom w:val="nil"/>
              <w:right w:val="single" w:sz="4" w:space="0" w:color="auto"/>
            </w:tcBorders>
            <w:shd w:val="clear" w:color="auto" w:fill="auto"/>
            <w:hideMark/>
          </w:tcPr>
          <w:p w14:paraId="65EB1C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7AEC2C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6720F1" w:rsidRPr="006720F1" w14:paraId="66DF26FA" w14:textId="77777777" w:rsidTr="000032A6">
        <w:trPr>
          <w:trHeight w:val="270"/>
        </w:trPr>
        <w:tc>
          <w:tcPr>
            <w:tcW w:w="3604" w:type="dxa"/>
            <w:tcBorders>
              <w:top w:val="nil"/>
              <w:left w:val="nil"/>
              <w:bottom w:val="nil"/>
              <w:right w:val="nil"/>
            </w:tcBorders>
            <w:shd w:val="clear" w:color="auto" w:fill="auto"/>
            <w:noWrap/>
            <w:vAlign w:val="bottom"/>
            <w:hideMark/>
          </w:tcPr>
          <w:p w14:paraId="05186F0A"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5688C68" w14:textId="1C2C673B" w:rsidR="001424F6" w:rsidRPr="007D20F8" w:rsidRDefault="001424F6" w:rsidP="007D20F8">
            <w:pPr>
              <w:spacing w:after="0" w:line="240" w:lineRule="auto"/>
              <w:jc w:val="center"/>
              <w:rPr>
                <w:rFonts w:ascii="Tahoma" w:eastAsia="Times New Roman" w:hAnsi="Tahoma" w:cs="Tahoma"/>
                <w:b/>
                <w:bCs/>
                <w:color w:val="FF0000"/>
              </w:rPr>
            </w:pPr>
            <w:r w:rsidRPr="007D20F8">
              <w:rPr>
                <w:rFonts w:ascii="Tahoma" w:eastAsia="Times New Roman" w:hAnsi="Tahoma" w:cs="Tahoma"/>
                <w:b/>
                <w:bCs/>
              </w:rPr>
              <w:t xml:space="preserve">10. Ответственное подразделение </w:t>
            </w:r>
          </w:p>
        </w:tc>
      </w:tr>
      <w:tr w:rsidR="001424F6" w:rsidRPr="00B163FA" w14:paraId="46E5BA8D" w14:textId="77777777" w:rsidTr="000032A6">
        <w:trPr>
          <w:trHeight w:val="270"/>
        </w:trPr>
        <w:tc>
          <w:tcPr>
            <w:tcW w:w="3604" w:type="dxa"/>
            <w:tcBorders>
              <w:top w:val="nil"/>
              <w:left w:val="nil"/>
              <w:bottom w:val="nil"/>
              <w:right w:val="nil"/>
            </w:tcBorders>
            <w:shd w:val="clear" w:color="auto" w:fill="auto"/>
            <w:hideMark/>
          </w:tcPr>
          <w:p w14:paraId="19E743A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1C0B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0A8F52" w14:textId="77777777" w:rsidTr="000032A6">
        <w:trPr>
          <w:trHeight w:val="270"/>
        </w:trPr>
        <w:tc>
          <w:tcPr>
            <w:tcW w:w="3604" w:type="dxa"/>
            <w:tcBorders>
              <w:top w:val="nil"/>
              <w:left w:val="nil"/>
              <w:bottom w:val="nil"/>
              <w:right w:val="nil"/>
            </w:tcBorders>
            <w:shd w:val="clear" w:color="auto" w:fill="auto"/>
            <w:noWrap/>
            <w:vAlign w:val="bottom"/>
            <w:hideMark/>
          </w:tcPr>
          <w:p w14:paraId="7632A11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0F59ED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094650A" w14:textId="77777777" w:rsidTr="000032A6">
        <w:trPr>
          <w:trHeight w:val="270"/>
        </w:trPr>
        <w:tc>
          <w:tcPr>
            <w:tcW w:w="3604" w:type="dxa"/>
            <w:tcBorders>
              <w:top w:val="nil"/>
              <w:left w:val="nil"/>
              <w:bottom w:val="nil"/>
              <w:right w:val="nil"/>
            </w:tcBorders>
            <w:shd w:val="clear" w:color="auto" w:fill="auto"/>
            <w:hideMark/>
          </w:tcPr>
          <w:p w14:paraId="182902E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7861F22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F03B72" w14:textId="77777777" w:rsidTr="000032A6">
        <w:trPr>
          <w:trHeight w:val="270"/>
        </w:trPr>
        <w:tc>
          <w:tcPr>
            <w:tcW w:w="3604" w:type="dxa"/>
            <w:tcBorders>
              <w:top w:val="nil"/>
              <w:left w:val="nil"/>
              <w:bottom w:val="nil"/>
              <w:right w:val="nil"/>
            </w:tcBorders>
            <w:shd w:val="clear" w:color="auto" w:fill="auto"/>
            <w:hideMark/>
          </w:tcPr>
          <w:p w14:paraId="37F50F9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4F630C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4F48AA" w14:textId="77777777" w:rsidTr="000032A6">
        <w:trPr>
          <w:trHeight w:val="255"/>
        </w:trPr>
        <w:tc>
          <w:tcPr>
            <w:tcW w:w="3604" w:type="dxa"/>
            <w:tcBorders>
              <w:top w:val="nil"/>
              <w:left w:val="nil"/>
              <w:bottom w:val="nil"/>
              <w:right w:val="nil"/>
            </w:tcBorders>
            <w:shd w:val="clear" w:color="auto" w:fill="auto"/>
            <w:hideMark/>
          </w:tcPr>
          <w:p w14:paraId="0C2545C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CF1BF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BA7CC7" w14:textId="77777777" w:rsidTr="000032A6">
        <w:trPr>
          <w:trHeight w:val="255"/>
        </w:trPr>
        <w:tc>
          <w:tcPr>
            <w:tcW w:w="3604" w:type="dxa"/>
            <w:tcBorders>
              <w:top w:val="nil"/>
              <w:left w:val="nil"/>
              <w:bottom w:val="nil"/>
              <w:right w:val="nil"/>
            </w:tcBorders>
            <w:shd w:val="clear" w:color="auto" w:fill="auto"/>
            <w:noWrap/>
            <w:vAlign w:val="bottom"/>
            <w:hideMark/>
          </w:tcPr>
          <w:p w14:paraId="49A3689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CEF4F1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99115E3" w14:textId="77777777" w:rsidTr="000032A6">
        <w:trPr>
          <w:trHeight w:val="255"/>
        </w:trPr>
        <w:tc>
          <w:tcPr>
            <w:tcW w:w="9263" w:type="dxa"/>
            <w:gridSpan w:val="2"/>
            <w:tcBorders>
              <w:top w:val="nil"/>
              <w:left w:val="nil"/>
              <w:bottom w:val="nil"/>
              <w:right w:val="nil"/>
            </w:tcBorders>
            <w:shd w:val="clear" w:color="auto" w:fill="auto"/>
            <w:vAlign w:val="center"/>
            <w:hideMark/>
          </w:tcPr>
          <w:p w14:paraId="44519A16"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2B6FF57D" w14:textId="77777777" w:rsidTr="000032A6">
        <w:trPr>
          <w:trHeight w:val="255"/>
        </w:trPr>
        <w:tc>
          <w:tcPr>
            <w:tcW w:w="3604" w:type="dxa"/>
            <w:tcBorders>
              <w:top w:val="nil"/>
              <w:left w:val="nil"/>
              <w:bottom w:val="nil"/>
              <w:right w:val="nil"/>
            </w:tcBorders>
            <w:shd w:val="clear" w:color="auto" w:fill="auto"/>
            <w:vAlign w:val="center"/>
            <w:hideMark/>
          </w:tcPr>
          <w:p w14:paraId="1E015B6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351CC2F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1BE8E809" w14:textId="77777777" w:rsidTr="000032A6">
        <w:trPr>
          <w:trHeight w:val="255"/>
        </w:trPr>
        <w:tc>
          <w:tcPr>
            <w:tcW w:w="3604" w:type="dxa"/>
            <w:tcBorders>
              <w:top w:val="nil"/>
              <w:left w:val="nil"/>
              <w:bottom w:val="nil"/>
              <w:right w:val="nil"/>
            </w:tcBorders>
            <w:shd w:val="clear" w:color="auto" w:fill="auto"/>
            <w:noWrap/>
            <w:vAlign w:val="bottom"/>
            <w:hideMark/>
          </w:tcPr>
          <w:p w14:paraId="01299701"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3392A5A1"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4DEA2993" w14:textId="77777777" w:rsidTr="000032A6">
        <w:trPr>
          <w:trHeight w:val="270"/>
        </w:trPr>
        <w:tc>
          <w:tcPr>
            <w:tcW w:w="3604" w:type="dxa"/>
            <w:tcBorders>
              <w:top w:val="nil"/>
              <w:left w:val="nil"/>
              <w:bottom w:val="nil"/>
              <w:right w:val="nil"/>
            </w:tcBorders>
            <w:shd w:val="clear" w:color="auto" w:fill="auto"/>
            <w:noWrap/>
            <w:vAlign w:val="center"/>
            <w:hideMark/>
          </w:tcPr>
          <w:p w14:paraId="511A5861"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7ABD5EC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75D56AD" w14:textId="77777777" w:rsidTr="000032A6">
        <w:trPr>
          <w:trHeight w:val="270"/>
        </w:trPr>
        <w:tc>
          <w:tcPr>
            <w:tcW w:w="3604" w:type="dxa"/>
            <w:tcBorders>
              <w:top w:val="nil"/>
              <w:left w:val="nil"/>
              <w:bottom w:val="nil"/>
              <w:right w:val="nil"/>
            </w:tcBorders>
            <w:shd w:val="clear" w:color="auto" w:fill="auto"/>
            <w:hideMark/>
          </w:tcPr>
          <w:p w14:paraId="2B49BD4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6EE19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72A7A2" w14:textId="77777777" w:rsidTr="000032A6">
        <w:trPr>
          <w:trHeight w:val="270"/>
        </w:trPr>
        <w:tc>
          <w:tcPr>
            <w:tcW w:w="3604" w:type="dxa"/>
            <w:tcBorders>
              <w:top w:val="nil"/>
              <w:left w:val="nil"/>
              <w:bottom w:val="nil"/>
              <w:right w:val="nil"/>
            </w:tcBorders>
            <w:shd w:val="clear" w:color="auto" w:fill="auto"/>
            <w:hideMark/>
          </w:tcPr>
          <w:p w14:paraId="12D2F27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41AD250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709AD" w14:textId="77777777" w:rsidTr="000032A6">
        <w:trPr>
          <w:trHeight w:val="255"/>
        </w:trPr>
        <w:tc>
          <w:tcPr>
            <w:tcW w:w="3604" w:type="dxa"/>
            <w:tcBorders>
              <w:top w:val="nil"/>
              <w:left w:val="nil"/>
              <w:bottom w:val="nil"/>
              <w:right w:val="nil"/>
            </w:tcBorders>
            <w:shd w:val="clear" w:color="auto" w:fill="auto"/>
            <w:hideMark/>
          </w:tcPr>
          <w:p w14:paraId="0B95B1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D183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B7163E" w14:textId="77777777" w:rsidTr="000032A6">
        <w:trPr>
          <w:trHeight w:val="255"/>
        </w:trPr>
        <w:tc>
          <w:tcPr>
            <w:tcW w:w="3604" w:type="dxa"/>
            <w:tcBorders>
              <w:top w:val="nil"/>
              <w:left w:val="nil"/>
              <w:bottom w:val="nil"/>
              <w:right w:val="nil"/>
            </w:tcBorders>
            <w:shd w:val="clear" w:color="auto" w:fill="auto"/>
          </w:tcPr>
          <w:p w14:paraId="50FB17E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BD0BB8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D17A0B1" w14:textId="77777777" w:rsidTr="000032A6">
        <w:trPr>
          <w:trHeight w:val="255"/>
        </w:trPr>
        <w:tc>
          <w:tcPr>
            <w:tcW w:w="3604" w:type="dxa"/>
            <w:tcBorders>
              <w:top w:val="nil"/>
              <w:left w:val="nil"/>
              <w:bottom w:val="nil"/>
              <w:right w:val="nil"/>
            </w:tcBorders>
            <w:shd w:val="clear" w:color="auto" w:fill="auto"/>
          </w:tcPr>
          <w:p w14:paraId="07DD071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565CA88"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1FEF29" w14:textId="77777777" w:rsidTr="000032A6">
        <w:trPr>
          <w:trHeight w:val="255"/>
        </w:trPr>
        <w:tc>
          <w:tcPr>
            <w:tcW w:w="3604" w:type="dxa"/>
            <w:tcBorders>
              <w:top w:val="nil"/>
              <w:left w:val="nil"/>
              <w:bottom w:val="nil"/>
              <w:right w:val="nil"/>
            </w:tcBorders>
            <w:shd w:val="clear" w:color="auto" w:fill="auto"/>
          </w:tcPr>
          <w:p w14:paraId="3E7C859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A1E8D4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65A1A82" w14:textId="77777777" w:rsidTr="000032A6">
        <w:trPr>
          <w:trHeight w:val="270"/>
        </w:trPr>
        <w:tc>
          <w:tcPr>
            <w:tcW w:w="3604" w:type="dxa"/>
            <w:tcBorders>
              <w:top w:val="nil"/>
              <w:left w:val="nil"/>
              <w:bottom w:val="nil"/>
              <w:right w:val="nil"/>
            </w:tcBorders>
            <w:shd w:val="clear" w:color="auto" w:fill="auto"/>
            <w:noWrap/>
            <w:vAlign w:val="center"/>
            <w:hideMark/>
          </w:tcPr>
          <w:p w14:paraId="1126BB1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15E4D207"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77424F" w14:textId="77777777" w:rsidTr="000032A6">
        <w:trPr>
          <w:trHeight w:val="255"/>
        </w:trPr>
        <w:tc>
          <w:tcPr>
            <w:tcW w:w="3604" w:type="dxa"/>
            <w:tcBorders>
              <w:top w:val="nil"/>
              <w:left w:val="nil"/>
              <w:bottom w:val="nil"/>
              <w:right w:val="nil"/>
            </w:tcBorders>
            <w:shd w:val="clear" w:color="auto" w:fill="auto"/>
          </w:tcPr>
          <w:p w14:paraId="49B7970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32A1BB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93034DD" w14:textId="77777777" w:rsidTr="000032A6">
        <w:trPr>
          <w:trHeight w:val="255"/>
        </w:trPr>
        <w:tc>
          <w:tcPr>
            <w:tcW w:w="3604" w:type="dxa"/>
            <w:tcBorders>
              <w:top w:val="nil"/>
              <w:left w:val="nil"/>
              <w:bottom w:val="nil"/>
              <w:right w:val="nil"/>
            </w:tcBorders>
            <w:shd w:val="clear" w:color="auto" w:fill="auto"/>
          </w:tcPr>
          <w:p w14:paraId="773794F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A5A670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47B8A31" w14:textId="77777777" w:rsidTr="000032A6">
        <w:trPr>
          <w:trHeight w:val="255"/>
        </w:trPr>
        <w:tc>
          <w:tcPr>
            <w:tcW w:w="3604" w:type="dxa"/>
            <w:tcBorders>
              <w:top w:val="nil"/>
              <w:left w:val="nil"/>
              <w:bottom w:val="nil"/>
              <w:right w:val="nil"/>
            </w:tcBorders>
            <w:shd w:val="clear" w:color="auto" w:fill="auto"/>
            <w:hideMark/>
          </w:tcPr>
          <w:p w14:paraId="7968E5A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483E98D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0DEBFF3" w14:textId="77777777" w:rsidTr="000032A6">
        <w:trPr>
          <w:trHeight w:val="255"/>
        </w:trPr>
        <w:tc>
          <w:tcPr>
            <w:tcW w:w="3604" w:type="dxa"/>
            <w:tcBorders>
              <w:top w:val="nil"/>
              <w:left w:val="nil"/>
              <w:bottom w:val="nil"/>
              <w:right w:val="nil"/>
            </w:tcBorders>
            <w:shd w:val="clear" w:color="auto" w:fill="auto"/>
          </w:tcPr>
          <w:p w14:paraId="327131D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3B92269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B05D4E6" w14:textId="77777777" w:rsidTr="000032A6">
        <w:trPr>
          <w:trHeight w:val="255"/>
        </w:trPr>
        <w:tc>
          <w:tcPr>
            <w:tcW w:w="3604" w:type="dxa"/>
            <w:tcBorders>
              <w:top w:val="nil"/>
              <w:left w:val="nil"/>
              <w:bottom w:val="nil"/>
              <w:right w:val="nil"/>
            </w:tcBorders>
            <w:shd w:val="clear" w:color="auto" w:fill="auto"/>
            <w:hideMark/>
          </w:tcPr>
          <w:p w14:paraId="2C76B25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60A528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DEBF1D" w14:textId="77777777" w:rsidTr="000032A6">
        <w:trPr>
          <w:trHeight w:val="255"/>
        </w:trPr>
        <w:tc>
          <w:tcPr>
            <w:tcW w:w="3604" w:type="dxa"/>
            <w:tcBorders>
              <w:top w:val="nil"/>
              <w:left w:val="nil"/>
              <w:bottom w:val="nil"/>
              <w:right w:val="nil"/>
            </w:tcBorders>
            <w:shd w:val="clear" w:color="auto" w:fill="auto"/>
            <w:hideMark/>
          </w:tcPr>
          <w:p w14:paraId="69C5577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2BA51B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9780E3" w14:textId="77777777" w:rsidTr="000032A6">
        <w:trPr>
          <w:trHeight w:val="255"/>
        </w:trPr>
        <w:tc>
          <w:tcPr>
            <w:tcW w:w="3604" w:type="dxa"/>
            <w:tcBorders>
              <w:top w:val="nil"/>
              <w:left w:val="nil"/>
              <w:bottom w:val="nil"/>
              <w:right w:val="nil"/>
            </w:tcBorders>
            <w:shd w:val="clear" w:color="auto" w:fill="auto"/>
            <w:hideMark/>
          </w:tcPr>
          <w:p w14:paraId="0C5694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7082377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6505A710" w14:textId="77777777" w:rsidTr="000032A6">
        <w:trPr>
          <w:trHeight w:val="270"/>
        </w:trPr>
        <w:tc>
          <w:tcPr>
            <w:tcW w:w="3604" w:type="dxa"/>
            <w:tcBorders>
              <w:top w:val="nil"/>
              <w:left w:val="nil"/>
              <w:bottom w:val="nil"/>
              <w:right w:val="nil"/>
            </w:tcBorders>
            <w:shd w:val="clear" w:color="auto" w:fill="auto"/>
            <w:noWrap/>
            <w:vAlign w:val="center"/>
            <w:hideMark/>
          </w:tcPr>
          <w:p w14:paraId="2538739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01B7034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73B53CF0" w14:textId="77777777" w:rsidTr="000032A6">
        <w:trPr>
          <w:trHeight w:val="270"/>
        </w:trPr>
        <w:tc>
          <w:tcPr>
            <w:tcW w:w="3604" w:type="dxa"/>
            <w:tcBorders>
              <w:top w:val="nil"/>
              <w:left w:val="nil"/>
              <w:bottom w:val="nil"/>
              <w:right w:val="nil"/>
            </w:tcBorders>
            <w:shd w:val="clear" w:color="auto" w:fill="auto"/>
            <w:hideMark/>
          </w:tcPr>
          <w:p w14:paraId="24E6FCB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C79B22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F1859" w14:textId="77777777" w:rsidTr="000032A6">
        <w:trPr>
          <w:trHeight w:val="270"/>
        </w:trPr>
        <w:tc>
          <w:tcPr>
            <w:tcW w:w="3604" w:type="dxa"/>
            <w:tcBorders>
              <w:top w:val="nil"/>
              <w:left w:val="nil"/>
              <w:bottom w:val="nil"/>
              <w:right w:val="nil"/>
            </w:tcBorders>
            <w:shd w:val="clear" w:color="auto" w:fill="auto"/>
            <w:hideMark/>
          </w:tcPr>
          <w:p w14:paraId="0AEFC6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9200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990F41F" w14:textId="77777777" w:rsidTr="000032A6">
        <w:trPr>
          <w:trHeight w:val="270"/>
        </w:trPr>
        <w:tc>
          <w:tcPr>
            <w:tcW w:w="3604" w:type="dxa"/>
            <w:tcBorders>
              <w:top w:val="nil"/>
              <w:left w:val="nil"/>
              <w:bottom w:val="nil"/>
              <w:right w:val="nil"/>
            </w:tcBorders>
            <w:shd w:val="clear" w:color="auto" w:fill="auto"/>
            <w:hideMark/>
          </w:tcPr>
          <w:p w14:paraId="12F5C40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96F2FF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28A6BA" w14:textId="77777777" w:rsidTr="000032A6">
        <w:trPr>
          <w:trHeight w:val="270"/>
        </w:trPr>
        <w:tc>
          <w:tcPr>
            <w:tcW w:w="3604" w:type="dxa"/>
            <w:tcBorders>
              <w:top w:val="nil"/>
              <w:left w:val="nil"/>
              <w:bottom w:val="nil"/>
              <w:right w:val="nil"/>
            </w:tcBorders>
            <w:shd w:val="clear" w:color="auto" w:fill="auto"/>
            <w:hideMark/>
          </w:tcPr>
          <w:p w14:paraId="08F222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4C2DEEA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08073" w14:textId="77777777" w:rsidTr="000032A6">
        <w:trPr>
          <w:trHeight w:val="270"/>
        </w:trPr>
        <w:tc>
          <w:tcPr>
            <w:tcW w:w="3604" w:type="dxa"/>
            <w:tcBorders>
              <w:top w:val="nil"/>
              <w:left w:val="nil"/>
              <w:bottom w:val="nil"/>
              <w:right w:val="nil"/>
            </w:tcBorders>
            <w:shd w:val="clear" w:color="auto" w:fill="auto"/>
            <w:hideMark/>
          </w:tcPr>
          <w:p w14:paraId="4790FA4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DF0F7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873095" w14:textId="77777777" w:rsidTr="000032A6">
        <w:trPr>
          <w:trHeight w:val="270"/>
        </w:trPr>
        <w:tc>
          <w:tcPr>
            <w:tcW w:w="3604" w:type="dxa"/>
            <w:tcBorders>
              <w:top w:val="nil"/>
              <w:left w:val="nil"/>
              <w:bottom w:val="nil"/>
              <w:right w:val="nil"/>
            </w:tcBorders>
            <w:shd w:val="clear" w:color="auto" w:fill="auto"/>
            <w:hideMark/>
          </w:tcPr>
          <w:p w14:paraId="502C952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96360D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80EED6" w14:textId="77777777" w:rsidTr="000032A6">
        <w:trPr>
          <w:trHeight w:val="270"/>
        </w:trPr>
        <w:tc>
          <w:tcPr>
            <w:tcW w:w="3604" w:type="dxa"/>
            <w:tcBorders>
              <w:top w:val="nil"/>
              <w:left w:val="nil"/>
              <w:bottom w:val="nil"/>
              <w:right w:val="nil"/>
            </w:tcBorders>
            <w:shd w:val="clear" w:color="auto" w:fill="auto"/>
            <w:hideMark/>
          </w:tcPr>
          <w:p w14:paraId="615FB67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FE7FA7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5A9F4" w14:textId="77777777" w:rsidTr="000032A6">
        <w:trPr>
          <w:trHeight w:val="270"/>
        </w:trPr>
        <w:tc>
          <w:tcPr>
            <w:tcW w:w="3604" w:type="dxa"/>
            <w:tcBorders>
              <w:top w:val="nil"/>
              <w:left w:val="nil"/>
              <w:bottom w:val="nil"/>
              <w:right w:val="nil"/>
            </w:tcBorders>
            <w:shd w:val="clear" w:color="auto" w:fill="auto"/>
            <w:hideMark/>
          </w:tcPr>
          <w:p w14:paraId="7A5783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A6627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450CDA" w14:textId="77777777" w:rsidTr="000032A6">
        <w:trPr>
          <w:trHeight w:val="255"/>
        </w:trPr>
        <w:tc>
          <w:tcPr>
            <w:tcW w:w="3604" w:type="dxa"/>
            <w:tcBorders>
              <w:top w:val="nil"/>
              <w:left w:val="nil"/>
              <w:bottom w:val="nil"/>
              <w:right w:val="nil"/>
            </w:tcBorders>
            <w:shd w:val="clear" w:color="auto" w:fill="auto"/>
            <w:hideMark/>
          </w:tcPr>
          <w:p w14:paraId="3625B1B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5F2046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C27BE4" w14:textId="77777777" w:rsidTr="000032A6">
        <w:trPr>
          <w:trHeight w:val="255"/>
        </w:trPr>
        <w:tc>
          <w:tcPr>
            <w:tcW w:w="3604" w:type="dxa"/>
            <w:tcBorders>
              <w:top w:val="nil"/>
              <w:left w:val="nil"/>
              <w:bottom w:val="nil"/>
              <w:right w:val="nil"/>
            </w:tcBorders>
            <w:shd w:val="clear" w:color="auto" w:fill="auto"/>
            <w:hideMark/>
          </w:tcPr>
          <w:p w14:paraId="180B00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1F31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4C25632" w14:textId="77777777" w:rsidTr="000032A6">
        <w:trPr>
          <w:trHeight w:val="270"/>
        </w:trPr>
        <w:tc>
          <w:tcPr>
            <w:tcW w:w="3604" w:type="dxa"/>
            <w:tcBorders>
              <w:top w:val="nil"/>
              <w:left w:val="nil"/>
              <w:bottom w:val="nil"/>
              <w:right w:val="nil"/>
            </w:tcBorders>
            <w:shd w:val="clear" w:color="auto" w:fill="auto"/>
            <w:noWrap/>
            <w:vAlign w:val="center"/>
            <w:hideMark/>
          </w:tcPr>
          <w:p w14:paraId="0C17A7FB"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2940C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59A353B" w14:textId="77777777" w:rsidTr="000032A6">
        <w:trPr>
          <w:trHeight w:val="270"/>
        </w:trPr>
        <w:tc>
          <w:tcPr>
            <w:tcW w:w="3604" w:type="dxa"/>
            <w:tcBorders>
              <w:top w:val="nil"/>
              <w:left w:val="nil"/>
              <w:bottom w:val="nil"/>
              <w:right w:val="nil"/>
            </w:tcBorders>
            <w:shd w:val="clear" w:color="auto" w:fill="auto"/>
            <w:hideMark/>
          </w:tcPr>
          <w:p w14:paraId="2E71765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4A3B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B682F3" w14:textId="77777777" w:rsidTr="000032A6">
        <w:trPr>
          <w:trHeight w:val="270"/>
        </w:trPr>
        <w:tc>
          <w:tcPr>
            <w:tcW w:w="3604" w:type="dxa"/>
            <w:tcBorders>
              <w:top w:val="nil"/>
              <w:left w:val="nil"/>
              <w:bottom w:val="nil"/>
              <w:right w:val="nil"/>
            </w:tcBorders>
            <w:shd w:val="clear" w:color="auto" w:fill="auto"/>
            <w:hideMark/>
          </w:tcPr>
          <w:p w14:paraId="67F8F6F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552850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37E1EEB" w14:textId="77777777" w:rsidTr="000032A6">
        <w:trPr>
          <w:trHeight w:val="270"/>
        </w:trPr>
        <w:tc>
          <w:tcPr>
            <w:tcW w:w="3604" w:type="dxa"/>
            <w:tcBorders>
              <w:top w:val="nil"/>
              <w:left w:val="nil"/>
              <w:bottom w:val="nil"/>
              <w:right w:val="nil"/>
            </w:tcBorders>
            <w:shd w:val="clear" w:color="auto" w:fill="auto"/>
            <w:hideMark/>
          </w:tcPr>
          <w:p w14:paraId="22CA63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961441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38BFB7" w14:textId="77777777" w:rsidTr="000032A6">
        <w:trPr>
          <w:trHeight w:val="270"/>
        </w:trPr>
        <w:tc>
          <w:tcPr>
            <w:tcW w:w="3604" w:type="dxa"/>
            <w:tcBorders>
              <w:top w:val="nil"/>
              <w:left w:val="nil"/>
              <w:bottom w:val="nil"/>
              <w:right w:val="nil"/>
            </w:tcBorders>
            <w:shd w:val="clear" w:color="auto" w:fill="auto"/>
            <w:hideMark/>
          </w:tcPr>
          <w:p w14:paraId="0874DA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5FB35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7F6C75" w14:textId="77777777" w:rsidTr="000032A6">
        <w:trPr>
          <w:trHeight w:val="270"/>
        </w:trPr>
        <w:tc>
          <w:tcPr>
            <w:tcW w:w="3604" w:type="dxa"/>
            <w:tcBorders>
              <w:top w:val="nil"/>
              <w:left w:val="nil"/>
              <w:bottom w:val="nil"/>
              <w:right w:val="nil"/>
            </w:tcBorders>
            <w:shd w:val="clear" w:color="auto" w:fill="auto"/>
            <w:hideMark/>
          </w:tcPr>
          <w:p w14:paraId="491F82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8EA0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6D9802" w14:textId="77777777" w:rsidTr="000032A6">
        <w:trPr>
          <w:trHeight w:val="270"/>
        </w:trPr>
        <w:tc>
          <w:tcPr>
            <w:tcW w:w="3604" w:type="dxa"/>
            <w:tcBorders>
              <w:top w:val="nil"/>
              <w:left w:val="nil"/>
              <w:bottom w:val="nil"/>
              <w:right w:val="nil"/>
            </w:tcBorders>
            <w:shd w:val="clear" w:color="auto" w:fill="auto"/>
            <w:hideMark/>
          </w:tcPr>
          <w:p w14:paraId="477091F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49D1CF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2CE0CEA" w14:textId="77777777" w:rsidTr="000032A6">
        <w:trPr>
          <w:trHeight w:val="270"/>
        </w:trPr>
        <w:tc>
          <w:tcPr>
            <w:tcW w:w="3604" w:type="dxa"/>
            <w:tcBorders>
              <w:top w:val="nil"/>
              <w:left w:val="nil"/>
              <w:bottom w:val="nil"/>
              <w:right w:val="nil"/>
            </w:tcBorders>
            <w:shd w:val="clear" w:color="auto" w:fill="auto"/>
            <w:hideMark/>
          </w:tcPr>
          <w:p w14:paraId="396D61D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4502CA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309421" w14:textId="77777777" w:rsidTr="000032A6">
        <w:trPr>
          <w:trHeight w:val="270"/>
        </w:trPr>
        <w:tc>
          <w:tcPr>
            <w:tcW w:w="3604" w:type="dxa"/>
            <w:tcBorders>
              <w:top w:val="nil"/>
              <w:left w:val="nil"/>
              <w:bottom w:val="nil"/>
              <w:right w:val="nil"/>
            </w:tcBorders>
            <w:shd w:val="clear" w:color="auto" w:fill="auto"/>
            <w:hideMark/>
          </w:tcPr>
          <w:p w14:paraId="35D2255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9EFDE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782430B" w14:textId="77777777" w:rsidTr="000032A6">
        <w:trPr>
          <w:trHeight w:val="255"/>
        </w:trPr>
        <w:tc>
          <w:tcPr>
            <w:tcW w:w="3604" w:type="dxa"/>
            <w:tcBorders>
              <w:top w:val="nil"/>
              <w:left w:val="nil"/>
              <w:bottom w:val="nil"/>
              <w:right w:val="nil"/>
            </w:tcBorders>
            <w:shd w:val="clear" w:color="auto" w:fill="auto"/>
            <w:hideMark/>
          </w:tcPr>
          <w:p w14:paraId="7CAF937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BA635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C154C8" w14:textId="77777777" w:rsidTr="000032A6">
        <w:trPr>
          <w:trHeight w:val="255"/>
        </w:trPr>
        <w:tc>
          <w:tcPr>
            <w:tcW w:w="3604" w:type="dxa"/>
            <w:tcBorders>
              <w:top w:val="nil"/>
              <w:left w:val="nil"/>
              <w:bottom w:val="nil"/>
              <w:right w:val="nil"/>
            </w:tcBorders>
            <w:shd w:val="clear" w:color="auto" w:fill="auto"/>
            <w:hideMark/>
          </w:tcPr>
          <w:p w14:paraId="0B52E4A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619899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C617E9" w14:textId="77777777" w:rsidTr="000032A6">
        <w:trPr>
          <w:trHeight w:val="255"/>
        </w:trPr>
        <w:tc>
          <w:tcPr>
            <w:tcW w:w="3604" w:type="dxa"/>
            <w:tcBorders>
              <w:top w:val="nil"/>
              <w:left w:val="nil"/>
              <w:bottom w:val="nil"/>
              <w:right w:val="nil"/>
            </w:tcBorders>
            <w:shd w:val="clear" w:color="auto" w:fill="auto"/>
            <w:hideMark/>
          </w:tcPr>
          <w:p w14:paraId="3FDE431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4CC0994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0F939BD0" w14:textId="77777777" w:rsidTr="000032A6">
        <w:trPr>
          <w:trHeight w:val="270"/>
        </w:trPr>
        <w:tc>
          <w:tcPr>
            <w:tcW w:w="3604" w:type="dxa"/>
            <w:tcBorders>
              <w:top w:val="nil"/>
              <w:left w:val="nil"/>
              <w:bottom w:val="nil"/>
              <w:right w:val="nil"/>
            </w:tcBorders>
            <w:shd w:val="clear" w:color="auto" w:fill="auto"/>
            <w:noWrap/>
            <w:vAlign w:val="center"/>
            <w:hideMark/>
          </w:tcPr>
          <w:p w14:paraId="318FFF91"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C4C20C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D4B3E8C" w14:textId="77777777" w:rsidTr="000032A6">
        <w:trPr>
          <w:trHeight w:val="270"/>
        </w:trPr>
        <w:tc>
          <w:tcPr>
            <w:tcW w:w="3604" w:type="dxa"/>
            <w:tcBorders>
              <w:top w:val="nil"/>
              <w:left w:val="nil"/>
              <w:bottom w:val="nil"/>
              <w:right w:val="nil"/>
            </w:tcBorders>
            <w:shd w:val="clear" w:color="auto" w:fill="auto"/>
            <w:hideMark/>
          </w:tcPr>
          <w:p w14:paraId="2CCD42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5639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2B0E83" w14:textId="77777777" w:rsidTr="000032A6">
        <w:trPr>
          <w:trHeight w:val="270"/>
        </w:trPr>
        <w:tc>
          <w:tcPr>
            <w:tcW w:w="3604" w:type="dxa"/>
            <w:tcBorders>
              <w:top w:val="nil"/>
              <w:left w:val="nil"/>
              <w:bottom w:val="nil"/>
              <w:right w:val="nil"/>
            </w:tcBorders>
            <w:shd w:val="clear" w:color="auto" w:fill="auto"/>
            <w:hideMark/>
          </w:tcPr>
          <w:p w14:paraId="7AAB69C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D051CB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DB391E" w14:textId="77777777" w:rsidTr="000032A6">
        <w:trPr>
          <w:trHeight w:val="270"/>
        </w:trPr>
        <w:tc>
          <w:tcPr>
            <w:tcW w:w="3604" w:type="dxa"/>
            <w:tcBorders>
              <w:top w:val="nil"/>
              <w:left w:val="nil"/>
              <w:bottom w:val="nil"/>
              <w:right w:val="nil"/>
            </w:tcBorders>
            <w:shd w:val="clear" w:color="auto" w:fill="auto"/>
            <w:hideMark/>
          </w:tcPr>
          <w:p w14:paraId="56D8B1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226E2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9960483" w14:textId="77777777" w:rsidTr="000032A6">
        <w:trPr>
          <w:trHeight w:val="270"/>
        </w:trPr>
        <w:tc>
          <w:tcPr>
            <w:tcW w:w="3604" w:type="dxa"/>
            <w:tcBorders>
              <w:top w:val="nil"/>
              <w:left w:val="nil"/>
              <w:bottom w:val="nil"/>
              <w:right w:val="nil"/>
            </w:tcBorders>
            <w:shd w:val="clear" w:color="auto" w:fill="auto"/>
            <w:hideMark/>
          </w:tcPr>
          <w:p w14:paraId="4D2B0A2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730E3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C97ED78" w14:textId="77777777" w:rsidTr="000032A6">
        <w:trPr>
          <w:trHeight w:val="270"/>
        </w:trPr>
        <w:tc>
          <w:tcPr>
            <w:tcW w:w="3604" w:type="dxa"/>
            <w:tcBorders>
              <w:top w:val="nil"/>
              <w:left w:val="nil"/>
              <w:bottom w:val="nil"/>
              <w:right w:val="nil"/>
            </w:tcBorders>
            <w:shd w:val="clear" w:color="auto" w:fill="auto"/>
            <w:hideMark/>
          </w:tcPr>
          <w:p w14:paraId="0B381E9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2F92F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724249" w14:textId="77777777" w:rsidTr="000032A6">
        <w:trPr>
          <w:trHeight w:val="255"/>
        </w:trPr>
        <w:tc>
          <w:tcPr>
            <w:tcW w:w="3604" w:type="dxa"/>
            <w:tcBorders>
              <w:top w:val="nil"/>
              <w:left w:val="nil"/>
              <w:bottom w:val="nil"/>
              <w:right w:val="nil"/>
            </w:tcBorders>
            <w:shd w:val="clear" w:color="auto" w:fill="auto"/>
            <w:hideMark/>
          </w:tcPr>
          <w:p w14:paraId="5B7DE84A"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8454B9C"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C9E0DB9" w14:textId="77777777" w:rsidTr="000032A6">
        <w:trPr>
          <w:trHeight w:val="255"/>
        </w:trPr>
        <w:tc>
          <w:tcPr>
            <w:tcW w:w="3604" w:type="dxa"/>
            <w:tcBorders>
              <w:top w:val="nil"/>
              <w:left w:val="nil"/>
              <w:bottom w:val="nil"/>
              <w:right w:val="single" w:sz="4" w:space="0" w:color="auto"/>
            </w:tcBorders>
            <w:shd w:val="clear" w:color="auto" w:fill="auto"/>
            <w:hideMark/>
          </w:tcPr>
          <w:p w14:paraId="6B65E79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3F71D2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50D2434" w14:textId="77777777" w:rsidTr="000032A6">
        <w:trPr>
          <w:trHeight w:val="255"/>
        </w:trPr>
        <w:tc>
          <w:tcPr>
            <w:tcW w:w="3604" w:type="dxa"/>
            <w:tcBorders>
              <w:top w:val="nil"/>
              <w:left w:val="nil"/>
              <w:bottom w:val="nil"/>
              <w:right w:val="nil"/>
            </w:tcBorders>
            <w:shd w:val="clear" w:color="auto" w:fill="auto"/>
            <w:hideMark/>
          </w:tcPr>
          <w:p w14:paraId="268130B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3609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942C743" w14:textId="77777777" w:rsidTr="000032A6">
        <w:trPr>
          <w:trHeight w:val="255"/>
        </w:trPr>
        <w:tc>
          <w:tcPr>
            <w:tcW w:w="3604" w:type="dxa"/>
            <w:tcBorders>
              <w:top w:val="nil"/>
              <w:left w:val="nil"/>
              <w:bottom w:val="nil"/>
              <w:right w:val="nil"/>
            </w:tcBorders>
            <w:shd w:val="clear" w:color="auto" w:fill="auto"/>
            <w:hideMark/>
          </w:tcPr>
          <w:p w14:paraId="2432BD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9A926D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3E13C3" w14:textId="77777777" w:rsidTr="000032A6">
        <w:trPr>
          <w:trHeight w:val="270"/>
        </w:trPr>
        <w:tc>
          <w:tcPr>
            <w:tcW w:w="3604" w:type="dxa"/>
            <w:tcBorders>
              <w:top w:val="nil"/>
              <w:left w:val="nil"/>
              <w:bottom w:val="nil"/>
              <w:right w:val="nil"/>
            </w:tcBorders>
            <w:shd w:val="clear" w:color="auto" w:fill="auto"/>
            <w:noWrap/>
            <w:vAlign w:val="center"/>
            <w:hideMark/>
          </w:tcPr>
          <w:p w14:paraId="11E33D0B"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55A99175"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47EC448" w14:textId="77777777" w:rsidTr="000032A6">
        <w:trPr>
          <w:trHeight w:val="270"/>
        </w:trPr>
        <w:tc>
          <w:tcPr>
            <w:tcW w:w="3604" w:type="dxa"/>
            <w:tcBorders>
              <w:top w:val="nil"/>
              <w:left w:val="nil"/>
              <w:bottom w:val="nil"/>
              <w:right w:val="nil"/>
            </w:tcBorders>
            <w:shd w:val="clear" w:color="auto" w:fill="auto"/>
            <w:hideMark/>
          </w:tcPr>
          <w:p w14:paraId="19890D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C4F88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DA50F3" w14:textId="77777777" w:rsidTr="000032A6">
        <w:trPr>
          <w:trHeight w:val="270"/>
        </w:trPr>
        <w:tc>
          <w:tcPr>
            <w:tcW w:w="3604" w:type="dxa"/>
            <w:tcBorders>
              <w:top w:val="nil"/>
              <w:left w:val="nil"/>
              <w:bottom w:val="nil"/>
              <w:right w:val="nil"/>
            </w:tcBorders>
            <w:shd w:val="clear" w:color="auto" w:fill="auto"/>
            <w:hideMark/>
          </w:tcPr>
          <w:p w14:paraId="1E3CE05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207634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FB1290" w14:textId="77777777" w:rsidTr="000032A6">
        <w:trPr>
          <w:trHeight w:val="270"/>
        </w:trPr>
        <w:tc>
          <w:tcPr>
            <w:tcW w:w="3604" w:type="dxa"/>
            <w:tcBorders>
              <w:top w:val="nil"/>
              <w:left w:val="nil"/>
              <w:bottom w:val="nil"/>
              <w:right w:val="nil"/>
            </w:tcBorders>
            <w:shd w:val="clear" w:color="auto" w:fill="auto"/>
            <w:hideMark/>
          </w:tcPr>
          <w:p w14:paraId="5F60721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205A0E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201E98" w14:textId="77777777" w:rsidTr="000032A6">
        <w:trPr>
          <w:trHeight w:val="270"/>
        </w:trPr>
        <w:tc>
          <w:tcPr>
            <w:tcW w:w="3604" w:type="dxa"/>
            <w:tcBorders>
              <w:top w:val="nil"/>
              <w:left w:val="nil"/>
              <w:bottom w:val="nil"/>
              <w:right w:val="nil"/>
            </w:tcBorders>
            <w:shd w:val="clear" w:color="auto" w:fill="auto"/>
            <w:hideMark/>
          </w:tcPr>
          <w:p w14:paraId="47040B2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12DE11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5965AED" w14:textId="77777777" w:rsidTr="000032A6">
        <w:trPr>
          <w:trHeight w:val="270"/>
        </w:trPr>
        <w:tc>
          <w:tcPr>
            <w:tcW w:w="3604" w:type="dxa"/>
            <w:tcBorders>
              <w:top w:val="nil"/>
              <w:left w:val="nil"/>
              <w:bottom w:val="nil"/>
              <w:right w:val="nil"/>
            </w:tcBorders>
            <w:shd w:val="clear" w:color="auto" w:fill="auto"/>
            <w:hideMark/>
          </w:tcPr>
          <w:p w14:paraId="634289C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AABA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CD901D9" w14:textId="77777777" w:rsidTr="000032A6">
        <w:trPr>
          <w:trHeight w:val="255"/>
        </w:trPr>
        <w:tc>
          <w:tcPr>
            <w:tcW w:w="3604" w:type="dxa"/>
            <w:tcBorders>
              <w:top w:val="nil"/>
              <w:left w:val="nil"/>
              <w:bottom w:val="nil"/>
              <w:right w:val="nil"/>
            </w:tcBorders>
            <w:shd w:val="clear" w:color="auto" w:fill="auto"/>
            <w:hideMark/>
          </w:tcPr>
          <w:p w14:paraId="242B277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695D354"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121CDE30" w14:textId="77777777" w:rsidTr="000032A6">
        <w:trPr>
          <w:trHeight w:val="255"/>
        </w:trPr>
        <w:tc>
          <w:tcPr>
            <w:tcW w:w="3604" w:type="dxa"/>
            <w:tcBorders>
              <w:top w:val="nil"/>
              <w:left w:val="nil"/>
              <w:bottom w:val="nil"/>
              <w:right w:val="single" w:sz="4" w:space="0" w:color="auto"/>
            </w:tcBorders>
            <w:shd w:val="clear" w:color="auto" w:fill="auto"/>
            <w:hideMark/>
          </w:tcPr>
          <w:p w14:paraId="0C28D4D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157A5BB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A03D3E1" w14:textId="77777777" w:rsidTr="000032A6">
        <w:trPr>
          <w:trHeight w:val="255"/>
        </w:trPr>
        <w:tc>
          <w:tcPr>
            <w:tcW w:w="3604" w:type="dxa"/>
            <w:tcBorders>
              <w:top w:val="nil"/>
              <w:left w:val="nil"/>
              <w:bottom w:val="nil"/>
              <w:right w:val="single" w:sz="4" w:space="0" w:color="auto"/>
            </w:tcBorders>
            <w:shd w:val="clear" w:color="auto" w:fill="auto"/>
            <w:hideMark/>
          </w:tcPr>
          <w:p w14:paraId="78848A1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0FB2661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207D7E0" w14:textId="77777777" w:rsidTr="000032A6">
        <w:trPr>
          <w:trHeight w:val="255"/>
        </w:trPr>
        <w:tc>
          <w:tcPr>
            <w:tcW w:w="3604" w:type="dxa"/>
            <w:tcBorders>
              <w:top w:val="nil"/>
              <w:left w:val="nil"/>
              <w:bottom w:val="nil"/>
              <w:right w:val="single" w:sz="4" w:space="0" w:color="auto"/>
            </w:tcBorders>
            <w:shd w:val="clear" w:color="auto" w:fill="auto"/>
            <w:hideMark/>
          </w:tcPr>
          <w:p w14:paraId="0FE42F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400B069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0C88F8" w14:textId="77777777" w:rsidTr="000032A6">
        <w:trPr>
          <w:trHeight w:val="255"/>
        </w:trPr>
        <w:tc>
          <w:tcPr>
            <w:tcW w:w="3604" w:type="dxa"/>
            <w:tcBorders>
              <w:top w:val="nil"/>
              <w:left w:val="nil"/>
              <w:bottom w:val="nil"/>
              <w:right w:val="nil"/>
            </w:tcBorders>
            <w:shd w:val="clear" w:color="auto" w:fill="auto"/>
            <w:hideMark/>
          </w:tcPr>
          <w:p w14:paraId="01F14EC5"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21679D5C"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8F06889" w14:textId="77777777" w:rsidTr="000032A6">
        <w:trPr>
          <w:trHeight w:val="255"/>
        </w:trPr>
        <w:tc>
          <w:tcPr>
            <w:tcW w:w="3604" w:type="dxa"/>
            <w:tcBorders>
              <w:top w:val="nil"/>
              <w:left w:val="nil"/>
              <w:bottom w:val="nil"/>
              <w:right w:val="nil"/>
            </w:tcBorders>
            <w:shd w:val="clear" w:color="auto" w:fill="auto"/>
            <w:hideMark/>
          </w:tcPr>
          <w:p w14:paraId="3EEF46E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7C808161"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A9B360" w14:textId="77777777" w:rsidTr="000032A6">
        <w:trPr>
          <w:trHeight w:val="510"/>
        </w:trPr>
        <w:tc>
          <w:tcPr>
            <w:tcW w:w="3604" w:type="dxa"/>
            <w:tcBorders>
              <w:top w:val="nil"/>
              <w:left w:val="nil"/>
              <w:bottom w:val="nil"/>
              <w:right w:val="nil"/>
            </w:tcBorders>
            <w:shd w:val="clear" w:color="auto" w:fill="auto"/>
            <w:hideMark/>
          </w:tcPr>
          <w:p w14:paraId="69E74B2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693BDD67"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41E92083" w14:textId="77777777" w:rsidTr="000032A6">
        <w:trPr>
          <w:trHeight w:val="270"/>
        </w:trPr>
        <w:tc>
          <w:tcPr>
            <w:tcW w:w="3604" w:type="dxa"/>
            <w:tcBorders>
              <w:top w:val="nil"/>
              <w:left w:val="nil"/>
              <w:bottom w:val="nil"/>
              <w:right w:val="nil"/>
            </w:tcBorders>
            <w:shd w:val="clear" w:color="auto" w:fill="auto"/>
            <w:hideMark/>
          </w:tcPr>
          <w:p w14:paraId="6153467C"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52C3F05E"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1155B4F7" w14:textId="77777777" w:rsidTr="000032A6">
        <w:trPr>
          <w:trHeight w:val="525"/>
        </w:trPr>
        <w:tc>
          <w:tcPr>
            <w:tcW w:w="3604" w:type="dxa"/>
            <w:tcBorders>
              <w:top w:val="nil"/>
              <w:left w:val="nil"/>
              <w:bottom w:val="nil"/>
              <w:right w:val="nil"/>
            </w:tcBorders>
            <w:shd w:val="clear" w:color="auto" w:fill="auto"/>
            <w:hideMark/>
          </w:tcPr>
          <w:p w14:paraId="27911DA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2C5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D96F90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200C1AD5"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0B6E329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7592C289" w14:textId="77777777" w:rsidTr="000032A6">
        <w:trPr>
          <w:trHeight w:val="255"/>
        </w:trPr>
        <w:tc>
          <w:tcPr>
            <w:tcW w:w="3604" w:type="dxa"/>
            <w:vMerge/>
            <w:tcBorders>
              <w:top w:val="nil"/>
              <w:left w:val="nil"/>
              <w:bottom w:val="nil"/>
              <w:right w:val="single" w:sz="4" w:space="0" w:color="auto"/>
            </w:tcBorders>
            <w:vAlign w:val="center"/>
            <w:hideMark/>
          </w:tcPr>
          <w:p w14:paraId="43DC9A9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124A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4F3C7DA" w14:textId="77777777" w:rsidTr="000032A6">
        <w:trPr>
          <w:trHeight w:val="255"/>
        </w:trPr>
        <w:tc>
          <w:tcPr>
            <w:tcW w:w="3604" w:type="dxa"/>
            <w:tcBorders>
              <w:top w:val="nil"/>
              <w:left w:val="nil"/>
              <w:bottom w:val="nil"/>
              <w:right w:val="nil"/>
            </w:tcBorders>
            <w:shd w:val="clear" w:color="auto" w:fill="auto"/>
            <w:noWrap/>
            <w:vAlign w:val="bottom"/>
            <w:hideMark/>
          </w:tcPr>
          <w:p w14:paraId="1A3DFFA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7856EA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CD44C5"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0746CA58"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74B7D500"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7AD419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35D9845E"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79D06EBA"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4B734C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89D8A" w14:textId="77777777" w:rsidR="001424F6" w:rsidRPr="00B163FA" w:rsidRDefault="001424F6" w:rsidP="000032A6">
            <w:pPr>
              <w:spacing w:after="0" w:line="240" w:lineRule="auto"/>
              <w:jc w:val="center"/>
              <w:rPr>
                <w:rFonts w:ascii="Tahoma" w:eastAsia="Times New Roman" w:hAnsi="Tahoma" w:cs="Tahoma"/>
                <w:lang w:val="en-US"/>
              </w:rPr>
            </w:pPr>
          </w:p>
        </w:tc>
      </w:tr>
    </w:tbl>
    <w:p w14:paraId="4C34CD3B"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20B22D6C"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6E854BA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0AB4CB3F"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54E5E78F"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2F13138"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9F9E3C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2A3DFC6"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3CC754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5BC60D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6DCD4F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0E35AB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D1C7E9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9314BB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3324B79"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B865060"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AC6509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50F5381"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80345B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097679C"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B6EA091"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E12ACC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D7BEAF2"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25F121C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2EA99D4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C04237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05D117D9"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18C993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9DF252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0A13644"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3AB942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85FD158" w14:textId="77777777" w:rsidR="00474F39" w:rsidRDefault="00474F39" w:rsidP="0011484F">
      <w:pPr>
        <w:autoSpaceDE w:val="0"/>
        <w:autoSpaceDN w:val="0"/>
        <w:spacing w:after="120" w:line="240" w:lineRule="auto"/>
        <w:ind w:left="6521"/>
        <w:jc w:val="both"/>
        <w:rPr>
          <w:rFonts w:ascii="Tahoma" w:eastAsia="Times New Roman" w:hAnsi="Tahoma" w:cs="Tahoma"/>
          <w:sz w:val="20"/>
          <w:szCs w:val="20"/>
          <w:lang w:eastAsia="ru-RU"/>
        </w:rPr>
      </w:pPr>
    </w:p>
    <w:p w14:paraId="4FFE7909" w14:textId="77777777" w:rsidR="009B5943" w:rsidRDefault="009B5943" w:rsidP="0011484F">
      <w:pPr>
        <w:autoSpaceDE w:val="0"/>
        <w:autoSpaceDN w:val="0"/>
        <w:spacing w:after="120" w:line="240" w:lineRule="auto"/>
        <w:ind w:left="6521"/>
        <w:jc w:val="both"/>
        <w:rPr>
          <w:rFonts w:ascii="Tahoma" w:eastAsia="Times New Roman" w:hAnsi="Tahoma" w:cs="Tahoma"/>
          <w:sz w:val="20"/>
          <w:szCs w:val="20"/>
          <w:lang w:eastAsia="ru-RU"/>
        </w:rPr>
      </w:pPr>
    </w:p>
    <w:p w14:paraId="7076396A" w14:textId="77777777" w:rsidR="009B5943" w:rsidRDefault="009B5943" w:rsidP="0011484F">
      <w:pPr>
        <w:autoSpaceDE w:val="0"/>
        <w:autoSpaceDN w:val="0"/>
        <w:spacing w:after="120" w:line="240" w:lineRule="auto"/>
        <w:ind w:left="6521"/>
        <w:jc w:val="both"/>
        <w:rPr>
          <w:rFonts w:ascii="Tahoma" w:eastAsia="Times New Roman" w:hAnsi="Tahoma" w:cs="Tahoma"/>
          <w:sz w:val="20"/>
          <w:szCs w:val="20"/>
          <w:lang w:eastAsia="ru-RU"/>
        </w:rPr>
      </w:pPr>
    </w:p>
    <w:p w14:paraId="75A2C29B" w14:textId="3A50CA6D" w:rsidR="00E640D0" w:rsidRDefault="00E640D0" w:rsidP="00E640D0">
      <w:pPr>
        <w:autoSpaceDE w:val="0"/>
        <w:autoSpaceDN w:val="0"/>
        <w:spacing w:after="0" w:line="240" w:lineRule="auto"/>
        <w:ind w:left="6521"/>
        <w:contextualSpacing/>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3</w:t>
      </w:r>
    </w:p>
    <w:p w14:paraId="0010A2E8" w14:textId="77777777" w:rsidR="00E640D0" w:rsidRDefault="00E640D0" w:rsidP="00E640D0">
      <w:pPr>
        <w:autoSpaceDE w:val="0"/>
        <w:autoSpaceDN w:val="0"/>
        <w:spacing w:after="0" w:line="240" w:lineRule="auto"/>
        <w:ind w:left="6521"/>
        <w:contextualSpacing/>
        <w:jc w:val="right"/>
        <w:rPr>
          <w:rFonts w:ascii="Tahoma" w:eastAsia="Times New Roman" w:hAnsi="Tahoma" w:cs="Tahoma"/>
          <w:sz w:val="20"/>
          <w:szCs w:val="20"/>
          <w:lang w:eastAsia="ru-RU"/>
        </w:rPr>
      </w:pPr>
      <w:r w:rsidRPr="00E41B57">
        <w:rPr>
          <w:rFonts w:ascii="Tahoma" w:eastAsia="Times New Roman" w:hAnsi="Tahoma" w:cs="Tahoma"/>
          <w:sz w:val="18"/>
          <w:szCs w:val="18"/>
          <w:lang w:eastAsia="ru-RU"/>
        </w:rPr>
        <w:t xml:space="preserve"> к заявке</w:t>
      </w:r>
    </w:p>
    <w:p w14:paraId="40EA3FEA" w14:textId="77777777" w:rsidR="00E640D0" w:rsidRDefault="00E640D0" w:rsidP="0011484F">
      <w:pPr>
        <w:autoSpaceDE w:val="0"/>
        <w:autoSpaceDN w:val="0"/>
        <w:spacing w:after="120" w:line="240" w:lineRule="auto"/>
        <w:ind w:left="5387"/>
        <w:jc w:val="both"/>
        <w:rPr>
          <w:rFonts w:ascii="Tahoma" w:eastAsia="Times New Roman" w:hAnsi="Tahoma" w:cs="Tahoma"/>
          <w:sz w:val="20"/>
          <w:szCs w:val="20"/>
          <w:lang w:eastAsia="ru-RU"/>
        </w:rPr>
      </w:pPr>
    </w:p>
    <w:p w14:paraId="0FDFFB24" w14:textId="77777777" w:rsidR="0011484F" w:rsidRPr="0011484F" w:rsidRDefault="0011484F" w:rsidP="0011484F">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1EB243CF" w14:textId="77777777" w:rsidR="0011484F" w:rsidRPr="0011484F" w:rsidRDefault="0011484F" w:rsidP="0011484F">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37E02ABA" w14:textId="77777777" w:rsidR="0011484F" w:rsidRPr="0011484F" w:rsidRDefault="0011484F" w:rsidP="0011484F">
      <w:pPr>
        <w:autoSpaceDE w:val="0"/>
        <w:autoSpaceDN w:val="0"/>
        <w:spacing w:after="120" w:line="240" w:lineRule="auto"/>
        <w:jc w:val="center"/>
        <w:rPr>
          <w:rFonts w:ascii="Tahoma" w:eastAsia="Times New Roman" w:hAnsi="Tahoma" w:cs="Tahoma"/>
          <w:b/>
          <w:bCs/>
          <w:spacing w:val="60"/>
          <w:sz w:val="20"/>
          <w:szCs w:val="20"/>
          <w:lang w:eastAsia="ru-RU"/>
        </w:rPr>
      </w:pPr>
      <w:r w:rsidRPr="0011484F">
        <w:rPr>
          <w:rFonts w:ascii="Tahoma" w:eastAsia="Times New Roman" w:hAnsi="Tahoma" w:cs="Tahoma"/>
          <w:b/>
          <w:bCs/>
          <w:spacing w:val="60"/>
          <w:sz w:val="20"/>
          <w:szCs w:val="20"/>
          <w:lang w:eastAsia="ru-RU"/>
        </w:rPr>
        <w:t>ФОРМА</w:t>
      </w:r>
    </w:p>
    <w:p w14:paraId="2DD3E2D6" w14:textId="77777777" w:rsidR="0011484F" w:rsidRPr="0011484F" w:rsidRDefault="0011484F" w:rsidP="0011484F">
      <w:pPr>
        <w:autoSpaceDE w:val="0"/>
        <w:autoSpaceDN w:val="0"/>
        <w:spacing w:after="480" w:line="240" w:lineRule="auto"/>
        <w:jc w:val="center"/>
        <w:rPr>
          <w:rFonts w:ascii="Tahoma" w:eastAsia="Times New Roman" w:hAnsi="Tahoma" w:cs="Tahoma"/>
          <w:b/>
          <w:bCs/>
          <w:sz w:val="20"/>
          <w:szCs w:val="20"/>
          <w:lang w:eastAsia="ru-RU"/>
        </w:rPr>
      </w:pPr>
      <w:r w:rsidRPr="0011484F">
        <w:rPr>
          <w:rFonts w:ascii="Tahoma" w:eastAsia="Times New Roman" w:hAnsi="Tahoma" w:cs="Tahoma"/>
          <w:b/>
          <w:bCs/>
          <w:sz w:val="20"/>
          <w:szCs w:val="20"/>
          <w:lang w:eastAsia="ru-RU"/>
        </w:rPr>
        <w:t>декларации о соответствии участника закупки критериям отнесения</w:t>
      </w:r>
      <w:r w:rsidRPr="0011484F">
        <w:rPr>
          <w:rFonts w:ascii="Tahoma" w:eastAsia="Times New Roman" w:hAnsi="Tahoma" w:cs="Tahoma"/>
          <w:b/>
          <w:bCs/>
          <w:sz w:val="20"/>
          <w:szCs w:val="20"/>
          <w:lang w:eastAsia="ru-RU"/>
        </w:rPr>
        <w:br/>
        <w:t>к субъектам малого и среднего предпринимательства</w:t>
      </w:r>
    </w:p>
    <w:p w14:paraId="34B1E73C" w14:textId="77777777" w:rsidR="0011484F" w:rsidRPr="0011484F" w:rsidRDefault="0011484F" w:rsidP="0011484F">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2800CB2E" w14:textId="77777777" w:rsidR="0011484F" w:rsidRPr="0011484F" w:rsidRDefault="0011484F" w:rsidP="0011484F">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417F6A25" w14:textId="77777777" w:rsidR="0011484F" w:rsidRPr="0011484F" w:rsidRDefault="0011484F" w:rsidP="0011484F">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017DD64" w14:textId="77777777" w:rsidR="0011484F" w:rsidRPr="0011484F" w:rsidRDefault="0011484F" w:rsidP="0011484F">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3E9517E6"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C2B2D6" w14:textId="77777777" w:rsidR="0011484F" w:rsidRPr="0011484F" w:rsidRDefault="0011484F" w:rsidP="0011484F">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6053A53D" w14:textId="77777777" w:rsidR="0011484F" w:rsidRPr="0011484F" w:rsidRDefault="0011484F" w:rsidP="0011484F">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3F70BC7" w14:textId="77777777" w:rsidR="0011484F" w:rsidRPr="0011484F" w:rsidRDefault="0011484F" w:rsidP="0011484F">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378B7303" w14:textId="77777777" w:rsidR="0011484F" w:rsidRPr="0011484F" w:rsidRDefault="0011484F" w:rsidP="0011484F">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BC809E3" w14:textId="77777777" w:rsidR="0011484F" w:rsidRPr="0011484F" w:rsidRDefault="0011484F" w:rsidP="0011484F">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44303476" w14:textId="77777777" w:rsidR="0011484F" w:rsidRPr="0011484F" w:rsidRDefault="0011484F" w:rsidP="0011484F">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08597B65" w14:textId="77777777" w:rsidR="0011484F" w:rsidRPr="0011484F" w:rsidRDefault="0011484F" w:rsidP="0011484F">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6BDF9413" w14:textId="77777777" w:rsidR="0011484F" w:rsidRPr="0011484F" w:rsidRDefault="0011484F" w:rsidP="0011484F">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7B409A8E" w14:textId="77777777" w:rsidR="0011484F" w:rsidRPr="0011484F" w:rsidRDefault="0011484F" w:rsidP="0011484F">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78762AF3" w14:textId="77777777" w:rsidR="0011484F" w:rsidRPr="0011484F" w:rsidRDefault="0011484F" w:rsidP="0011484F">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11484F" w:rsidRPr="0011484F" w14:paraId="193F48AB" w14:textId="77777777" w:rsidTr="003A1403">
        <w:trPr>
          <w:cantSplit/>
          <w:tblHeader/>
        </w:trPr>
        <w:tc>
          <w:tcPr>
            <w:tcW w:w="567" w:type="dxa"/>
            <w:vAlign w:val="center"/>
          </w:tcPr>
          <w:p w14:paraId="685AA5B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95081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08636E2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6985E9A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5161351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11484F" w:rsidRPr="0011484F" w14:paraId="71FC485C" w14:textId="77777777" w:rsidTr="003A1403">
        <w:trPr>
          <w:cantSplit/>
          <w:tblHeader/>
        </w:trPr>
        <w:tc>
          <w:tcPr>
            <w:tcW w:w="567" w:type="dxa"/>
          </w:tcPr>
          <w:p w14:paraId="2BD3854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6CAC3D9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26C2E8E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1E6D97E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6D690BF3"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11484F" w:rsidRPr="0011484F" w14:paraId="25BDFCB1" w14:textId="77777777" w:rsidTr="003A1403">
        <w:trPr>
          <w:cantSplit/>
        </w:trPr>
        <w:tc>
          <w:tcPr>
            <w:tcW w:w="567" w:type="dxa"/>
          </w:tcPr>
          <w:p w14:paraId="7670DE9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631839B8"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336B333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3298A9F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11484F" w:rsidRPr="0011484F" w14:paraId="1BF301C5" w14:textId="77777777" w:rsidTr="003A1403">
        <w:trPr>
          <w:cantSplit/>
        </w:trPr>
        <w:tc>
          <w:tcPr>
            <w:tcW w:w="567" w:type="dxa"/>
          </w:tcPr>
          <w:p w14:paraId="0493EB7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39BD13EA"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25B1D02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318A267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11484F" w:rsidRPr="0011484F" w14:paraId="379092E3" w14:textId="77777777" w:rsidTr="003A1403">
        <w:trPr>
          <w:cantSplit/>
        </w:trPr>
        <w:tc>
          <w:tcPr>
            <w:tcW w:w="567" w:type="dxa"/>
          </w:tcPr>
          <w:p w14:paraId="5497A82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591B965F"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1264940E"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4EFE58B3" w14:textId="77777777" w:rsidTr="003A1403">
        <w:trPr>
          <w:cantSplit/>
        </w:trPr>
        <w:tc>
          <w:tcPr>
            <w:tcW w:w="567" w:type="dxa"/>
          </w:tcPr>
          <w:p w14:paraId="405FD1F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14:paraId="3707308C"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9DE44B3"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7F3F02B7" w14:textId="77777777" w:rsidTr="003A1403">
        <w:trPr>
          <w:cantSplit/>
        </w:trPr>
        <w:tc>
          <w:tcPr>
            <w:tcW w:w="567" w:type="dxa"/>
          </w:tcPr>
          <w:p w14:paraId="0E9DA46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50B96B18"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744E69D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6240325F" w14:textId="77777777" w:rsidTr="003A1403">
        <w:trPr>
          <w:cantSplit/>
        </w:trPr>
        <w:tc>
          <w:tcPr>
            <w:tcW w:w="567" w:type="dxa"/>
          </w:tcPr>
          <w:p w14:paraId="2F582DE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64E4CCE7"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3895B4A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51AFB390" w14:textId="77777777" w:rsidTr="003A1403">
        <w:trPr>
          <w:cantSplit/>
          <w:trHeight w:val="654"/>
        </w:trPr>
        <w:tc>
          <w:tcPr>
            <w:tcW w:w="567" w:type="dxa"/>
            <w:vMerge w:val="restart"/>
          </w:tcPr>
          <w:p w14:paraId="53D9603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554C3767"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67F6511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6F90F38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26DB9A0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11484F" w:rsidRPr="0011484F" w14:paraId="700C6E32" w14:textId="77777777" w:rsidTr="003A1403">
        <w:trPr>
          <w:cantSplit/>
        </w:trPr>
        <w:tc>
          <w:tcPr>
            <w:tcW w:w="567" w:type="dxa"/>
            <w:vMerge/>
          </w:tcPr>
          <w:p w14:paraId="5C8872A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9A44F1B"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2F7BAD1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36ACA6AC"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588" w:type="dxa"/>
            <w:vMerge/>
          </w:tcPr>
          <w:p w14:paraId="1882E15D"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r>
      <w:tr w:rsidR="0011484F" w:rsidRPr="0011484F" w14:paraId="7F217B84" w14:textId="77777777" w:rsidTr="003A1403">
        <w:trPr>
          <w:cantSplit/>
          <w:trHeight w:val="425"/>
        </w:trPr>
        <w:tc>
          <w:tcPr>
            <w:tcW w:w="567" w:type="dxa"/>
            <w:vMerge w:val="restart"/>
          </w:tcPr>
          <w:p w14:paraId="27EC63F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32C38825"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124ABAA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57E6550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A58E3A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11484F" w:rsidRPr="0011484F" w14:paraId="03171D32" w14:textId="77777777" w:rsidTr="003A1403">
        <w:trPr>
          <w:cantSplit/>
        </w:trPr>
        <w:tc>
          <w:tcPr>
            <w:tcW w:w="567" w:type="dxa"/>
            <w:vMerge/>
          </w:tcPr>
          <w:p w14:paraId="428C6399"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1ED5CD1C"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280" w:type="dxa"/>
          </w:tcPr>
          <w:p w14:paraId="0B2A6D9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75B9DE3D"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588" w:type="dxa"/>
            <w:vMerge/>
          </w:tcPr>
          <w:p w14:paraId="768FBB73"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r>
      <w:tr w:rsidR="0011484F" w:rsidRPr="0011484F" w14:paraId="208D5F39" w14:textId="77777777" w:rsidTr="003A1403">
        <w:trPr>
          <w:cantSplit/>
        </w:trPr>
        <w:tc>
          <w:tcPr>
            <w:tcW w:w="567" w:type="dxa"/>
          </w:tcPr>
          <w:p w14:paraId="28C7C8B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136C5EF1"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3F83061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5D1052AE" w14:textId="77777777" w:rsidTr="003A1403">
        <w:trPr>
          <w:cantSplit/>
        </w:trPr>
        <w:tc>
          <w:tcPr>
            <w:tcW w:w="567" w:type="dxa"/>
          </w:tcPr>
          <w:p w14:paraId="6A8AD06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6A697F7E"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6C4CE59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1029F6DB" w14:textId="77777777" w:rsidTr="003A1403">
        <w:trPr>
          <w:cantSplit/>
        </w:trPr>
        <w:tc>
          <w:tcPr>
            <w:tcW w:w="567" w:type="dxa"/>
          </w:tcPr>
          <w:p w14:paraId="5640B70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0BBB3F66"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97BDF1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013C348D" w14:textId="77777777" w:rsidTr="003A1403">
        <w:trPr>
          <w:cantSplit/>
        </w:trPr>
        <w:tc>
          <w:tcPr>
            <w:tcW w:w="567" w:type="dxa"/>
          </w:tcPr>
          <w:p w14:paraId="34EFFB5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7588F809"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22A0788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3662D28E" w14:textId="77777777" w:rsidTr="003A1403">
        <w:trPr>
          <w:cantSplit/>
        </w:trPr>
        <w:tc>
          <w:tcPr>
            <w:tcW w:w="567" w:type="dxa"/>
          </w:tcPr>
          <w:p w14:paraId="7DB8BB7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32FCD7EB"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28F411F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11484F" w:rsidRPr="0011484F" w14:paraId="5EC511BE" w14:textId="77777777" w:rsidTr="003A1403">
        <w:trPr>
          <w:cantSplit/>
        </w:trPr>
        <w:tc>
          <w:tcPr>
            <w:tcW w:w="567" w:type="dxa"/>
          </w:tcPr>
          <w:p w14:paraId="08345B8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5BA8A1AF"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6F4FADA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11484F" w:rsidRPr="0011484F" w14:paraId="35E86CA6" w14:textId="77777777" w:rsidTr="003A1403">
        <w:trPr>
          <w:cantSplit/>
        </w:trPr>
        <w:tc>
          <w:tcPr>
            <w:tcW w:w="567" w:type="dxa"/>
          </w:tcPr>
          <w:p w14:paraId="4946837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12E0CC0"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EABF52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049E49D9" w14:textId="77777777" w:rsidTr="003A1403">
        <w:trPr>
          <w:cantSplit/>
        </w:trPr>
        <w:tc>
          <w:tcPr>
            <w:tcW w:w="567" w:type="dxa"/>
          </w:tcPr>
          <w:p w14:paraId="309CFED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11E92C1D"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394E1C3E"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4783BCB5" w14:textId="77777777" w:rsidR="003A1403" w:rsidRDefault="003A1403" w:rsidP="003A1403">
      <w:pPr>
        <w:rPr>
          <w:lang w:eastAsia="ru-RU"/>
        </w:rPr>
      </w:pPr>
    </w:p>
    <w:p w14:paraId="23EB5268" w14:textId="77777777" w:rsidR="0011484F" w:rsidRPr="003A1403" w:rsidRDefault="0011484F" w:rsidP="003A1403">
      <w:pPr>
        <w:rPr>
          <w:rFonts w:ascii="Tahoma" w:hAnsi="Tahoma" w:cs="Tahoma"/>
          <w:sz w:val="20"/>
          <w:szCs w:val="20"/>
          <w:lang w:eastAsia="ru-RU"/>
        </w:rPr>
      </w:pPr>
      <w:r w:rsidRPr="003A1403">
        <w:rPr>
          <w:rFonts w:ascii="Tahoma" w:hAnsi="Tahoma" w:cs="Tahoma"/>
          <w:sz w:val="20"/>
          <w:szCs w:val="20"/>
          <w:lang w:eastAsia="ru-RU"/>
        </w:rPr>
        <w:t>(подпись)</w:t>
      </w:r>
      <w:r w:rsidR="003A1403" w:rsidRPr="003A1403">
        <w:rPr>
          <w:rFonts w:ascii="Tahoma" w:hAnsi="Tahoma" w:cs="Tahoma"/>
          <w:sz w:val="20"/>
          <w:szCs w:val="20"/>
          <w:lang w:eastAsia="ru-RU"/>
        </w:rPr>
        <w:t xml:space="preserve">                                                                                     </w:t>
      </w:r>
      <w:r w:rsidR="003A1403">
        <w:rPr>
          <w:rFonts w:ascii="Tahoma" w:hAnsi="Tahoma" w:cs="Tahoma"/>
          <w:sz w:val="20"/>
          <w:szCs w:val="20"/>
          <w:lang w:eastAsia="ru-RU"/>
        </w:rPr>
        <w:t xml:space="preserve"> </w:t>
      </w:r>
      <w:r w:rsidR="003A1403" w:rsidRPr="003A1403">
        <w:rPr>
          <w:rFonts w:ascii="Tahoma" w:hAnsi="Tahoma" w:cs="Tahoma"/>
          <w:sz w:val="20"/>
          <w:szCs w:val="20"/>
          <w:lang w:eastAsia="ru-RU"/>
        </w:rPr>
        <w:t xml:space="preserve">    (ФИО подписавшего, должность)</w:t>
      </w:r>
    </w:p>
    <w:p w14:paraId="15C533C7" w14:textId="77777777" w:rsidR="0011484F" w:rsidRPr="003A1403" w:rsidRDefault="0011484F" w:rsidP="003A1403">
      <w:pPr>
        <w:rPr>
          <w:rFonts w:ascii="Tahoma" w:hAnsi="Tahoma" w:cs="Tahoma"/>
          <w:sz w:val="20"/>
          <w:szCs w:val="20"/>
          <w:lang w:eastAsia="ru-RU"/>
        </w:rPr>
      </w:pPr>
      <w:r w:rsidRPr="003A1403">
        <w:rPr>
          <w:rFonts w:ascii="Tahoma" w:hAnsi="Tahoma" w:cs="Tahoma"/>
          <w:sz w:val="20"/>
          <w:szCs w:val="20"/>
          <w:lang w:eastAsia="ru-RU"/>
        </w:rPr>
        <w:t>М.П.</w:t>
      </w:r>
    </w:p>
    <w:sectPr w:rsidR="0011484F" w:rsidRPr="003A1403" w:rsidSect="00F51CD4">
      <w:pgSz w:w="11906" w:h="16838"/>
      <w:pgMar w:top="567" w:right="1080"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5B6B9" w14:textId="77777777" w:rsidR="00F14D7A" w:rsidRDefault="00F14D7A" w:rsidP="00F51CD4">
      <w:pPr>
        <w:spacing w:after="0" w:line="240" w:lineRule="auto"/>
      </w:pPr>
      <w:r>
        <w:separator/>
      </w:r>
    </w:p>
  </w:endnote>
  <w:endnote w:type="continuationSeparator" w:id="0">
    <w:p w14:paraId="7A6370A9" w14:textId="77777777" w:rsidR="00F14D7A" w:rsidRDefault="00F14D7A" w:rsidP="00F51CD4">
      <w:pPr>
        <w:spacing w:after="0" w:line="240" w:lineRule="auto"/>
      </w:pPr>
      <w:r>
        <w:continuationSeparator/>
      </w:r>
    </w:p>
  </w:endnote>
  <w:endnote w:id="1">
    <w:p w14:paraId="08CC352E" w14:textId="77777777" w:rsidR="00F14D7A" w:rsidRDefault="00F14D7A" w:rsidP="0011484F">
      <w:pPr>
        <w:pStyle w:val="afc"/>
        <w:ind w:firstLine="567"/>
        <w:jc w:val="both"/>
      </w:pPr>
      <w:r w:rsidRPr="00516CB8">
        <w:rPr>
          <w:rStyle w:val="afe"/>
          <w:rFonts w:ascii="Tahoma" w:hAnsi="Tahoma" w:cs="Tahoma"/>
        </w:rPr>
        <w:t>1</w:t>
      </w:r>
      <w:r w:rsidRPr="00516CB8">
        <w:rPr>
          <w:rFonts w:ascii="Tahoma" w:hAnsi="Tahoma" w:cs="Tahoma"/>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14:paraId="1D20E9D3" w14:textId="77777777" w:rsidR="00F14D7A" w:rsidRDefault="00F14D7A" w:rsidP="0011484F">
      <w:pPr>
        <w:pStyle w:val="afc"/>
        <w:ind w:firstLine="567"/>
      </w:pPr>
      <w:r w:rsidRPr="00516CB8">
        <w:rPr>
          <w:rStyle w:val="afe"/>
          <w:rFonts w:ascii="Tahoma" w:hAnsi="Tahoma" w:cs="Tahoma"/>
        </w:rPr>
        <w:t>2</w:t>
      </w:r>
      <w:r w:rsidRPr="00516CB8">
        <w:rPr>
          <w:rFonts w:ascii="Tahoma" w:hAnsi="Tahoma" w:cs="Tahoma"/>
        </w:rPr>
        <w:t> Пункты 1 - 11 настоящего документа являются обязательными для заполнения.</w:t>
      </w:r>
    </w:p>
  </w:endnote>
  <w:endnote w:id="3">
    <w:p w14:paraId="12B6FB67" w14:textId="77777777" w:rsidR="00F14D7A" w:rsidRDefault="00F14D7A" w:rsidP="0011484F">
      <w:pPr>
        <w:pStyle w:val="afc"/>
        <w:ind w:firstLine="567"/>
        <w:jc w:val="both"/>
        <w:rPr>
          <w:rFonts w:ascii="Tahoma" w:hAnsi="Tahoma" w:cs="Tahoma"/>
        </w:rPr>
      </w:pPr>
      <w:r w:rsidRPr="00516CB8">
        <w:rPr>
          <w:rStyle w:val="afe"/>
          <w:rFonts w:ascii="Tahoma" w:hAnsi="Tahoma" w:cs="Tahoma"/>
        </w:rPr>
        <w:t>3</w:t>
      </w:r>
      <w:r w:rsidRPr="00516CB8">
        <w:rPr>
          <w:rFonts w:ascii="Tahoma" w:hAnsi="Tahoma" w:cs="Tahoma"/>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839BB8A"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9DC5C38"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5CACE4D"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059207D"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6401DF3"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4C9B22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8C3F821"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112D6CA"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AC6E430"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B2CF95B"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766CB76"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D983892"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00C1C81"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BAE650C"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C672B4B"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6CF49CFB"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F3746FC"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6AB30DB"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07DE60C"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8EF45CF"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E55DBF4"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EE423F7"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1448C2D"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4DC28532"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A7CA9C1"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B891BBE"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5FA1E91"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77372A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302193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28DC400"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3A4DAE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66E31B8"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C762A57"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1C4332B6"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8FD2132"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1EF5408"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55777AB7"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63ABA71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4B35B0FD"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65D3A403"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347F996"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7B3E9195"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A63F3C6"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66CD392"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4D3C7483"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234EA041"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37FD5BE2" w14:textId="77777777" w:rsidR="00F14D7A" w:rsidRDefault="00F14D7A" w:rsidP="003A1403">
      <w:pPr>
        <w:spacing w:after="0" w:line="240" w:lineRule="auto"/>
        <w:ind w:right="-79"/>
        <w:jc w:val="center"/>
        <w:rPr>
          <w:rFonts w:ascii="Tahoma" w:eastAsia="Times New Roman" w:hAnsi="Tahoma" w:cs="Tahoma"/>
          <w:b/>
          <w:snapToGrid w:val="0"/>
          <w:lang w:eastAsia="ru-RU"/>
        </w:rPr>
      </w:pPr>
    </w:p>
    <w:p w14:paraId="00EE23EE" w14:textId="77777777" w:rsidR="00F14D7A" w:rsidRDefault="00F14D7A" w:rsidP="00E640D0">
      <w:pPr>
        <w:autoSpaceDE w:val="0"/>
        <w:autoSpaceDN w:val="0"/>
        <w:spacing w:after="0" w:line="240" w:lineRule="auto"/>
        <w:ind w:left="6521"/>
        <w:contextualSpacing/>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4</w:t>
      </w:r>
    </w:p>
    <w:p w14:paraId="4AE507E6" w14:textId="77777777" w:rsidR="00F14D7A" w:rsidRDefault="00F14D7A" w:rsidP="00E640D0">
      <w:pPr>
        <w:autoSpaceDE w:val="0"/>
        <w:autoSpaceDN w:val="0"/>
        <w:spacing w:after="0" w:line="240" w:lineRule="auto"/>
        <w:ind w:left="6521"/>
        <w:contextualSpacing/>
        <w:jc w:val="right"/>
        <w:rPr>
          <w:rFonts w:ascii="Tahoma" w:eastAsia="Times New Roman" w:hAnsi="Tahoma" w:cs="Tahoma"/>
          <w:sz w:val="20"/>
          <w:szCs w:val="20"/>
          <w:lang w:eastAsia="ru-RU"/>
        </w:rPr>
      </w:pPr>
      <w:r w:rsidRPr="00E41B57">
        <w:rPr>
          <w:rFonts w:ascii="Tahoma" w:eastAsia="Times New Roman" w:hAnsi="Tahoma" w:cs="Tahoma"/>
          <w:sz w:val="18"/>
          <w:szCs w:val="18"/>
          <w:lang w:eastAsia="ru-RU"/>
        </w:rPr>
        <w:t xml:space="preserve"> к заявке</w:t>
      </w:r>
    </w:p>
    <w:p w14:paraId="4F6CE35D"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p>
    <w:p w14:paraId="1F5B3FCD"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ОПИСЬ ДОКУМЕНТОВ УЧАСТНИКА</w:t>
      </w:r>
    </w:p>
    <w:p w14:paraId="0AAB6D39"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1843"/>
        <w:gridCol w:w="1984"/>
      </w:tblGrid>
      <w:tr w:rsidR="00F14D7A" w:rsidRPr="00E41B57" w14:paraId="4EFDBC94" w14:textId="77777777" w:rsidTr="00F14D7A">
        <w:trPr>
          <w:trHeight w:val="822"/>
        </w:trPr>
        <w:tc>
          <w:tcPr>
            <w:tcW w:w="613" w:type="dxa"/>
            <w:vAlign w:val="center"/>
          </w:tcPr>
          <w:p w14:paraId="6D89DDB3"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 п/п</w:t>
            </w:r>
          </w:p>
        </w:tc>
        <w:tc>
          <w:tcPr>
            <w:tcW w:w="5903" w:type="dxa"/>
            <w:vAlign w:val="center"/>
          </w:tcPr>
          <w:p w14:paraId="5D0B0C7E"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Данные и документы участника</w:t>
            </w:r>
          </w:p>
          <w:p w14:paraId="0BEB3058"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p>
        </w:tc>
        <w:tc>
          <w:tcPr>
            <w:tcW w:w="1843" w:type="dxa"/>
            <w:vAlign w:val="center"/>
          </w:tcPr>
          <w:p w14:paraId="58AA4907"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Кол-во листов</w:t>
            </w:r>
          </w:p>
        </w:tc>
        <w:tc>
          <w:tcPr>
            <w:tcW w:w="1984" w:type="dxa"/>
            <w:vAlign w:val="center"/>
          </w:tcPr>
          <w:p w14:paraId="17C08011" w14:textId="77777777" w:rsidR="00F14D7A" w:rsidRPr="00E41B57" w:rsidRDefault="00F14D7A"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 листов п/п</w:t>
            </w:r>
          </w:p>
        </w:tc>
      </w:tr>
      <w:tr w:rsidR="00F14D7A" w:rsidRPr="00E41B57" w14:paraId="69264F72" w14:textId="77777777" w:rsidTr="00F14D7A">
        <w:trPr>
          <w:trHeight w:val="509"/>
        </w:trPr>
        <w:tc>
          <w:tcPr>
            <w:tcW w:w="613" w:type="dxa"/>
            <w:vAlign w:val="center"/>
          </w:tcPr>
          <w:p w14:paraId="773860A4"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c>
          <w:tcPr>
            <w:tcW w:w="5903" w:type="dxa"/>
            <w:vAlign w:val="center"/>
          </w:tcPr>
          <w:p w14:paraId="48E05C7A" w14:textId="77777777" w:rsidR="00F14D7A" w:rsidRPr="00E41B57" w:rsidRDefault="00F14D7A"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1843" w:type="dxa"/>
            <w:vAlign w:val="center"/>
          </w:tcPr>
          <w:p w14:paraId="6248998C"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c>
          <w:tcPr>
            <w:tcW w:w="1984" w:type="dxa"/>
            <w:vAlign w:val="center"/>
          </w:tcPr>
          <w:p w14:paraId="163778E9"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r>
      <w:tr w:rsidR="00F14D7A" w:rsidRPr="00E41B57" w14:paraId="72D793F8" w14:textId="77777777" w:rsidTr="00F14D7A">
        <w:trPr>
          <w:trHeight w:val="545"/>
        </w:trPr>
        <w:tc>
          <w:tcPr>
            <w:tcW w:w="613" w:type="dxa"/>
            <w:vAlign w:val="center"/>
          </w:tcPr>
          <w:p w14:paraId="7DC2A938"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2.</w:t>
            </w:r>
          </w:p>
        </w:tc>
        <w:tc>
          <w:tcPr>
            <w:tcW w:w="5903" w:type="dxa"/>
            <w:vAlign w:val="center"/>
          </w:tcPr>
          <w:p w14:paraId="2FE2BD42" w14:textId="77777777" w:rsidR="00F14D7A" w:rsidRPr="00E41B57" w:rsidRDefault="00F14D7A"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E41B57">
              <w:rPr>
                <w:rFonts w:ascii="Tahoma" w:eastAsia="Times New Roman" w:hAnsi="Tahoma" w:cs="Tahoma"/>
                <w:bCs/>
                <w:lang w:eastAsia="ru-RU"/>
              </w:rPr>
              <w:t xml:space="preserve"> </w:t>
            </w:r>
            <w:r w:rsidRPr="00E41B57">
              <w:rPr>
                <w:rFonts w:ascii="Tahoma" w:eastAsia="Times New Roman" w:hAnsi="Tahoma" w:cs="Tahoma"/>
                <w:snapToGrid w:val="0"/>
                <w:sz w:val="20"/>
                <w:szCs w:val="20"/>
                <w:lang w:eastAsia="ru-RU"/>
              </w:rPr>
              <w:t xml:space="preserve">выписка, сформированная с помощью сайта </w:t>
            </w:r>
            <w:hyperlink r:id="rId1" w:history="1">
              <w:r w:rsidRPr="00E41B57">
                <w:rPr>
                  <w:rFonts w:ascii="Tahoma" w:eastAsia="Times New Roman" w:hAnsi="Tahoma" w:cs="Tahoma"/>
                  <w:snapToGrid w:val="0"/>
                  <w:sz w:val="20"/>
                  <w:szCs w:val="20"/>
                  <w:lang w:eastAsia="ru-RU"/>
                </w:rPr>
                <w:t>http://egrul.nalog.ru</w:t>
              </w:r>
            </w:hyperlink>
            <w:r w:rsidRPr="00E41B57">
              <w:rPr>
                <w:rFonts w:ascii="Tahoma" w:eastAsia="Times New Roman" w:hAnsi="Tahoma" w:cs="Tahoma"/>
                <w:snapToGrid w:val="0"/>
                <w:sz w:val="20"/>
                <w:szCs w:val="20"/>
                <w:lang w:eastAsia="ru-RU"/>
              </w:rPr>
              <w:t>).</w:t>
            </w:r>
          </w:p>
        </w:tc>
        <w:tc>
          <w:tcPr>
            <w:tcW w:w="1843" w:type="dxa"/>
            <w:vAlign w:val="center"/>
          </w:tcPr>
          <w:p w14:paraId="288366D1"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5</w:t>
            </w:r>
          </w:p>
        </w:tc>
        <w:tc>
          <w:tcPr>
            <w:tcW w:w="1984" w:type="dxa"/>
            <w:vAlign w:val="center"/>
          </w:tcPr>
          <w:p w14:paraId="540C3199"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2…6</w:t>
            </w:r>
          </w:p>
        </w:tc>
      </w:tr>
      <w:tr w:rsidR="00F14D7A" w:rsidRPr="00E41B57" w14:paraId="1AF7DB4B" w14:textId="77777777" w:rsidTr="00F14D7A">
        <w:trPr>
          <w:trHeight w:val="525"/>
        </w:trPr>
        <w:tc>
          <w:tcPr>
            <w:tcW w:w="613" w:type="dxa"/>
            <w:vAlign w:val="center"/>
          </w:tcPr>
          <w:p w14:paraId="535485AE"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3.</w:t>
            </w:r>
          </w:p>
        </w:tc>
        <w:tc>
          <w:tcPr>
            <w:tcW w:w="5903" w:type="dxa"/>
            <w:vAlign w:val="center"/>
          </w:tcPr>
          <w:p w14:paraId="6C995653" w14:textId="77777777" w:rsidR="00F14D7A" w:rsidRPr="00E41B57" w:rsidRDefault="00F14D7A"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1843" w:type="dxa"/>
            <w:vAlign w:val="center"/>
          </w:tcPr>
          <w:p w14:paraId="5191A07E"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4</w:t>
            </w:r>
          </w:p>
        </w:tc>
        <w:tc>
          <w:tcPr>
            <w:tcW w:w="1984" w:type="dxa"/>
            <w:vAlign w:val="center"/>
          </w:tcPr>
          <w:p w14:paraId="5AC6E2CE"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7…10</w:t>
            </w:r>
          </w:p>
        </w:tc>
      </w:tr>
      <w:tr w:rsidR="00F14D7A" w:rsidRPr="00E41B57" w14:paraId="78071967" w14:textId="77777777" w:rsidTr="00F14D7A">
        <w:trPr>
          <w:trHeight w:val="525"/>
        </w:trPr>
        <w:tc>
          <w:tcPr>
            <w:tcW w:w="613" w:type="dxa"/>
            <w:vAlign w:val="center"/>
          </w:tcPr>
          <w:p w14:paraId="31A499A6"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4.</w:t>
            </w:r>
          </w:p>
        </w:tc>
        <w:tc>
          <w:tcPr>
            <w:tcW w:w="5903" w:type="dxa"/>
            <w:vAlign w:val="center"/>
          </w:tcPr>
          <w:p w14:paraId="12A74123" w14:textId="77777777" w:rsidR="00F14D7A" w:rsidRPr="00E41B57" w:rsidRDefault="00F14D7A"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1843" w:type="dxa"/>
            <w:vAlign w:val="center"/>
          </w:tcPr>
          <w:p w14:paraId="357A884C"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и т.д.</w:t>
            </w:r>
          </w:p>
        </w:tc>
        <w:tc>
          <w:tcPr>
            <w:tcW w:w="1984" w:type="dxa"/>
            <w:vAlign w:val="center"/>
          </w:tcPr>
          <w:p w14:paraId="38CBA85F"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и т.д.</w:t>
            </w:r>
          </w:p>
        </w:tc>
      </w:tr>
      <w:tr w:rsidR="00F14D7A" w:rsidRPr="00E41B57" w14:paraId="070BE681" w14:textId="77777777" w:rsidTr="00F14D7A">
        <w:trPr>
          <w:trHeight w:val="577"/>
        </w:trPr>
        <w:tc>
          <w:tcPr>
            <w:tcW w:w="613" w:type="dxa"/>
            <w:vAlign w:val="center"/>
          </w:tcPr>
          <w:p w14:paraId="43667CE7"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5.</w:t>
            </w:r>
          </w:p>
        </w:tc>
        <w:tc>
          <w:tcPr>
            <w:tcW w:w="5903" w:type="dxa"/>
            <w:vAlign w:val="center"/>
          </w:tcPr>
          <w:p w14:paraId="4DD286C1" w14:textId="77777777" w:rsidR="00F14D7A" w:rsidRPr="00E41B57" w:rsidRDefault="00F14D7A" w:rsidP="00E640D0">
            <w:pPr>
              <w:autoSpaceDE w:val="0"/>
              <w:autoSpaceDN w:val="0"/>
              <w:adjustRightInd w:val="0"/>
              <w:rPr>
                <w:rFonts w:ascii="Tahoma" w:hAnsi="Tahoma" w:cs="Tahoma"/>
                <w:sz w:val="20"/>
                <w:szCs w:val="20"/>
              </w:rPr>
            </w:pPr>
            <w:r w:rsidRPr="00E41B57">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1843" w:type="dxa"/>
            <w:vAlign w:val="center"/>
          </w:tcPr>
          <w:p w14:paraId="208875FA"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2E22C5D2"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761E0D20" w14:textId="77777777" w:rsidTr="00F14D7A">
        <w:trPr>
          <w:trHeight w:val="525"/>
        </w:trPr>
        <w:tc>
          <w:tcPr>
            <w:tcW w:w="613" w:type="dxa"/>
            <w:vAlign w:val="center"/>
          </w:tcPr>
          <w:p w14:paraId="6E9694D7"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6.</w:t>
            </w:r>
          </w:p>
        </w:tc>
        <w:tc>
          <w:tcPr>
            <w:tcW w:w="5903" w:type="dxa"/>
            <w:vAlign w:val="center"/>
          </w:tcPr>
          <w:p w14:paraId="21D8DBDE" w14:textId="77777777" w:rsidR="00F14D7A" w:rsidRPr="00E41B57" w:rsidRDefault="00F14D7A" w:rsidP="00E640D0">
            <w:pPr>
              <w:autoSpaceDE w:val="0"/>
              <w:autoSpaceDN w:val="0"/>
              <w:adjustRightInd w:val="0"/>
              <w:spacing w:after="0" w:line="240" w:lineRule="auto"/>
              <w:rPr>
                <w:rFonts w:ascii="Tahoma" w:hAnsi="Tahoma" w:cs="Tahoma"/>
                <w:sz w:val="20"/>
                <w:szCs w:val="20"/>
              </w:rPr>
            </w:pPr>
            <w:r w:rsidRPr="00E41B57">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1843" w:type="dxa"/>
            <w:vAlign w:val="center"/>
          </w:tcPr>
          <w:p w14:paraId="17778C86"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0569EFC"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64202F62" w14:textId="77777777" w:rsidTr="00F14D7A">
        <w:trPr>
          <w:trHeight w:val="525"/>
        </w:trPr>
        <w:tc>
          <w:tcPr>
            <w:tcW w:w="613" w:type="dxa"/>
            <w:vAlign w:val="center"/>
          </w:tcPr>
          <w:p w14:paraId="79EA6DD2"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7.</w:t>
            </w:r>
          </w:p>
        </w:tc>
        <w:tc>
          <w:tcPr>
            <w:tcW w:w="5903" w:type="dxa"/>
            <w:vAlign w:val="center"/>
          </w:tcPr>
          <w:p w14:paraId="31841264" w14:textId="77777777" w:rsidR="00F14D7A" w:rsidRPr="00E41B57" w:rsidRDefault="00F14D7A"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1843" w:type="dxa"/>
            <w:vAlign w:val="center"/>
          </w:tcPr>
          <w:p w14:paraId="32C25EF8"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5C2255C"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471A46E8" w14:textId="77777777" w:rsidTr="00F14D7A">
        <w:trPr>
          <w:trHeight w:val="525"/>
        </w:trPr>
        <w:tc>
          <w:tcPr>
            <w:tcW w:w="613" w:type="dxa"/>
            <w:vAlign w:val="center"/>
          </w:tcPr>
          <w:p w14:paraId="41C6B132"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8.</w:t>
            </w:r>
          </w:p>
        </w:tc>
        <w:tc>
          <w:tcPr>
            <w:tcW w:w="5903" w:type="dxa"/>
            <w:vAlign w:val="center"/>
          </w:tcPr>
          <w:p w14:paraId="7E88A8E5" w14:textId="77777777" w:rsidR="00F14D7A" w:rsidRPr="00E41B57" w:rsidRDefault="00F14D7A" w:rsidP="00E640D0">
            <w:pPr>
              <w:spacing w:after="0" w:line="240" w:lineRule="auto"/>
              <w:ind w:right="-79"/>
              <w:rPr>
                <w:rFonts w:ascii="Tahoma" w:hAnsi="Tahoma" w:cs="Tahoma"/>
                <w:sz w:val="20"/>
                <w:szCs w:val="20"/>
              </w:rPr>
            </w:pPr>
            <w:r w:rsidRPr="00E41B57">
              <w:rPr>
                <w:rFonts w:ascii="Tahoma" w:eastAsia="Times New Roman" w:hAnsi="Tahoma" w:cs="Tahoma"/>
                <w:snapToGrid w:val="0"/>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1843" w:type="dxa"/>
            <w:vAlign w:val="center"/>
          </w:tcPr>
          <w:p w14:paraId="5BC4624F"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17FC5A20"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32976FB9" w14:textId="77777777" w:rsidTr="00F14D7A">
        <w:trPr>
          <w:trHeight w:val="525"/>
        </w:trPr>
        <w:tc>
          <w:tcPr>
            <w:tcW w:w="613" w:type="dxa"/>
            <w:vAlign w:val="center"/>
          </w:tcPr>
          <w:p w14:paraId="561EFE7B"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9.</w:t>
            </w:r>
          </w:p>
        </w:tc>
        <w:tc>
          <w:tcPr>
            <w:tcW w:w="5903" w:type="dxa"/>
            <w:vAlign w:val="center"/>
          </w:tcPr>
          <w:p w14:paraId="7E15AA78" w14:textId="77777777" w:rsidR="00F14D7A" w:rsidRPr="00E41B57" w:rsidRDefault="00F14D7A" w:rsidP="00E640D0">
            <w:pPr>
              <w:autoSpaceDE w:val="0"/>
              <w:autoSpaceDN w:val="0"/>
              <w:adjustRightInd w:val="0"/>
              <w:rPr>
                <w:rFonts w:ascii="Tahoma" w:hAnsi="Tahoma" w:cs="Tahoma"/>
                <w:sz w:val="20"/>
                <w:szCs w:val="20"/>
              </w:rPr>
            </w:pPr>
            <w:r w:rsidRPr="00E41B57">
              <w:rPr>
                <w:rFonts w:ascii="Tahoma" w:hAnsi="Tahoma" w:cs="Tahoma"/>
                <w:sz w:val="20"/>
                <w:szCs w:val="20"/>
              </w:rPr>
              <w:t xml:space="preserve">Документы, представленные в соответствии с оценочными критериями </w:t>
            </w:r>
          </w:p>
        </w:tc>
        <w:tc>
          <w:tcPr>
            <w:tcW w:w="1843" w:type="dxa"/>
            <w:vAlign w:val="center"/>
          </w:tcPr>
          <w:p w14:paraId="2039AC1E"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5F8CAB60"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2AE00972" w14:textId="77777777" w:rsidTr="00F14D7A">
        <w:trPr>
          <w:trHeight w:val="525"/>
        </w:trPr>
        <w:tc>
          <w:tcPr>
            <w:tcW w:w="613" w:type="dxa"/>
            <w:vAlign w:val="center"/>
          </w:tcPr>
          <w:p w14:paraId="76A5CA9F"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10.</w:t>
            </w:r>
          </w:p>
        </w:tc>
        <w:tc>
          <w:tcPr>
            <w:tcW w:w="5903" w:type="dxa"/>
            <w:vAlign w:val="center"/>
          </w:tcPr>
          <w:p w14:paraId="515B1B5D" w14:textId="77777777" w:rsidR="00F14D7A" w:rsidRPr="00E41B57" w:rsidRDefault="00F14D7A" w:rsidP="00E640D0">
            <w:pPr>
              <w:autoSpaceDE w:val="0"/>
              <w:autoSpaceDN w:val="0"/>
              <w:adjustRightInd w:val="0"/>
              <w:rPr>
                <w:rFonts w:ascii="Tahoma" w:hAnsi="Tahoma" w:cs="Tahoma"/>
                <w:sz w:val="20"/>
                <w:szCs w:val="20"/>
              </w:rPr>
            </w:pPr>
            <w:r w:rsidRPr="00E41B57">
              <w:rPr>
                <w:rFonts w:ascii="Tahoma" w:hAnsi="Tahoma" w:cs="Tahoma"/>
                <w:sz w:val="20"/>
                <w:szCs w:val="20"/>
              </w:rPr>
              <w:t>Документы, представленные в соответствии с отборочными критериями.</w:t>
            </w:r>
          </w:p>
        </w:tc>
        <w:tc>
          <w:tcPr>
            <w:tcW w:w="1843" w:type="dxa"/>
            <w:vAlign w:val="center"/>
          </w:tcPr>
          <w:p w14:paraId="2F35A450"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37ED6F9F"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5F42DC6D" w14:textId="77777777" w:rsidTr="00F14D7A">
        <w:trPr>
          <w:trHeight w:val="525"/>
        </w:trPr>
        <w:tc>
          <w:tcPr>
            <w:tcW w:w="613" w:type="dxa"/>
            <w:vAlign w:val="center"/>
          </w:tcPr>
          <w:p w14:paraId="6FD7165B"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298186E3" w14:textId="77777777" w:rsidR="00F14D7A" w:rsidRPr="00E41B57" w:rsidRDefault="00F14D7A" w:rsidP="00E640D0">
            <w:pPr>
              <w:autoSpaceDE w:val="0"/>
              <w:autoSpaceDN w:val="0"/>
              <w:adjustRightInd w:val="0"/>
              <w:rPr>
                <w:rFonts w:ascii="Tahoma" w:hAnsi="Tahoma" w:cs="Tahoma"/>
                <w:sz w:val="20"/>
                <w:szCs w:val="20"/>
              </w:rPr>
            </w:pPr>
            <w:r w:rsidRPr="00E41B57">
              <w:rPr>
                <w:rFonts w:ascii="Tahoma" w:hAnsi="Tahoma" w:cs="Tahoma"/>
                <w:sz w:val="20"/>
                <w:szCs w:val="20"/>
              </w:rPr>
              <w:t>Другое:</w:t>
            </w:r>
          </w:p>
        </w:tc>
        <w:tc>
          <w:tcPr>
            <w:tcW w:w="1843" w:type="dxa"/>
            <w:vAlign w:val="center"/>
          </w:tcPr>
          <w:p w14:paraId="6920869B"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1FD8E7D7"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r w:rsidR="00F14D7A" w:rsidRPr="00E41B57" w14:paraId="61406BA6" w14:textId="77777777" w:rsidTr="00F14D7A">
        <w:trPr>
          <w:trHeight w:val="525"/>
        </w:trPr>
        <w:tc>
          <w:tcPr>
            <w:tcW w:w="613" w:type="dxa"/>
            <w:vAlign w:val="center"/>
          </w:tcPr>
          <w:p w14:paraId="230F19B7"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155A4C56" w14:textId="77777777" w:rsidR="00F14D7A" w:rsidRPr="00E41B57" w:rsidRDefault="00F14D7A" w:rsidP="00E640D0">
            <w:pPr>
              <w:autoSpaceDE w:val="0"/>
              <w:autoSpaceDN w:val="0"/>
              <w:adjustRightInd w:val="0"/>
              <w:rPr>
                <w:rFonts w:ascii="Tahoma" w:hAnsi="Tahoma" w:cs="Tahoma"/>
                <w:sz w:val="20"/>
                <w:szCs w:val="20"/>
              </w:rPr>
            </w:pPr>
            <w:r w:rsidRPr="00E41B57">
              <w:rPr>
                <w:rFonts w:ascii="Tahoma" w:hAnsi="Tahoma" w:cs="Tahoma"/>
                <w:sz w:val="20"/>
                <w:szCs w:val="20"/>
              </w:rPr>
              <w:t>Всего листов</w:t>
            </w:r>
          </w:p>
        </w:tc>
        <w:tc>
          <w:tcPr>
            <w:tcW w:w="1843" w:type="dxa"/>
            <w:vAlign w:val="center"/>
          </w:tcPr>
          <w:p w14:paraId="442F4453"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45D101F" w14:textId="77777777" w:rsidR="00F14D7A" w:rsidRPr="00E41B57" w:rsidRDefault="00F14D7A" w:rsidP="00E640D0">
            <w:pPr>
              <w:spacing w:after="0" w:line="240" w:lineRule="auto"/>
              <w:ind w:right="-79"/>
              <w:jc w:val="center"/>
              <w:rPr>
                <w:rFonts w:ascii="Tahoma" w:eastAsia="Times New Roman" w:hAnsi="Tahoma" w:cs="Tahoma"/>
                <w:snapToGrid w:val="0"/>
                <w:sz w:val="20"/>
                <w:szCs w:val="20"/>
                <w:lang w:eastAsia="ru-RU"/>
              </w:rPr>
            </w:pPr>
          </w:p>
        </w:tc>
      </w:tr>
    </w:tbl>
    <w:p w14:paraId="4AF82DCD" w14:textId="77777777" w:rsidR="00F14D7A" w:rsidRDefault="00F14D7A" w:rsidP="00E640D0">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B1F56" w14:textId="77777777" w:rsidR="00F14D7A" w:rsidRDefault="00F14D7A" w:rsidP="00F51CD4">
      <w:pPr>
        <w:spacing w:after="0" w:line="240" w:lineRule="auto"/>
      </w:pPr>
      <w:r>
        <w:separator/>
      </w:r>
    </w:p>
  </w:footnote>
  <w:footnote w:type="continuationSeparator" w:id="0">
    <w:p w14:paraId="2027ACC1" w14:textId="77777777" w:rsidR="00F14D7A" w:rsidRDefault="00F14D7A"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7">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35280F0A"/>
    <w:multiLevelType w:val="hybridMultilevel"/>
    <w:tmpl w:val="4CC22B80"/>
    <w:lvl w:ilvl="0" w:tplc="4CBEA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C55AB"/>
    <w:multiLevelType w:val="hybridMultilevel"/>
    <w:tmpl w:val="4CC22B80"/>
    <w:lvl w:ilvl="0" w:tplc="4CBEA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11631D"/>
    <w:multiLevelType w:val="hybridMultilevel"/>
    <w:tmpl w:val="9CC6F94A"/>
    <w:lvl w:ilvl="0" w:tplc="74463EC6">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4">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6">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7"/>
  </w:num>
  <w:num w:numId="3">
    <w:abstractNumId w:val="19"/>
  </w:num>
  <w:num w:numId="4">
    <w:abstractNumId w:val="13"/>
  </w:num>
  <w:num w:numId="5">
    <w:abstractNumId w:val="7"/>
  </w:num>
  <w:num w:numId="6">
    <w:abstractNumId w:val="0"/>
  </w:num>
  <w:num w:numId="7">
    <w:abstractNumId w:val="20"/>
  </w:num>
  <w:num w:numId="8">
    <w:abstractNumId w:val="23"/>
  </w:num>
  <w:num w:numId="9">
    <w:abstractNumId w:val="1"/>
  </w:num>
  <w:num w:numId="10">
    <w:abstractNumId w:val="22"/>
  </w:num>
  <w:num w:numId="11">
    <w:abstractNumId w:val="15"/>
  </w:num>
  <w:num w:numId="12">
    <w:abstractNumId w:val="16"/>
  </w:num>
  <w:num w:numId="13">
    <w:abstractNumId w:val="12"/>
  </w:num>
  <w:num w:numId="14">
    <w:abstractNumId w:val="21"/>
  </w:num>
  <w:num w:numId="15">
    <w:abstractNumId w:val="2"/>
  </w:num>
  <w:num w:numId="16">
    <w:abstractNumId w:val="24"/>
  </w:num>
  <w:num w:numId="17">
    <w:abstractNumId w:val="18"/>
  </w:num>
  <w:num w:numId="18">
    <w:abstractNumId w:val="14"/>
  </w:num>
  <w:num w:numId="19">
    <w:abstractNumId w:val="5"/>
  </w:num>
  <w:num w:numId="20">
    <w:abstractNumId w:val="6"/>
  </w:num>
  <w:num w:numId="21">
    <w:abstractNumId w:val="11"/>
  </w:num>
  <w:num w:numId="22">
    <w:abstractNumId w:val="9"/>
  </w:num>
  <w:num w:numId="23">
    <w:abstractNumId w:val="3"/>
  </w:num>
  <w:num w:numId="24">
    <w:abstractNumId w:val="1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8F"/>
    <w:rsid w:val="000032A6"/>
    <w:rsid w:val="00021B5A"/>
    <w:rsid w:val="00053F13"/>
    <w:rsid w:val="00080E8B"/>
    <w:rsid w:val="000901C6"/>
    <w:rsid w:val="000A62B4"/>
    <w:rsid w:val="000B378E"/>
    <w:rsid w:val="000C48D4"/>
    <w:rsid w:val="000D1551"/>
    <w:rsid w:val="000D2F1E"/>
    <w:rsid w:val="000D42B5"/>
    <w:rsid w:val="0011450F"/>
    <w:rsid w:val="0011484F"/>
    <w:rsid w:val="00126E0C"/>
    <w:rsid w:val="001349E0"/>
    <w:rsid w:val="001424F6"/>
    <w:rsid w:val="001506BE"/>
    <w:rsid w:val="00153A41"/>
    <w:rsid w:val="00160B31"/>
    <w:rsid w:val="00172FEB"/>
    <w:rsid w:val="00190D64"/>
    <w:rsid w:val="001C2CF6"/>
    <w:rsid w:val="001C31F5"/>
    <w:rsid w:val="001C4932"/>
    <w:rsid w:val="001C5EE3"/>
    <w:rsid w:val="001E54BE"/>
    <w:rsid w:val="00217F09"/>
    <w:rsid w:val="002439B4"/>
    <w:rsid w:val="00257FEF"/>
    <w:rsid w:val="002604F9"/>
    <w:rsid w:val="00262F73"/>
    <w:rsid w:val="00263A31"/>
    <w:rsid w:val="0026708F"/>
    <w:rsid w:val="00267B82"/>
    <w:rsid w:val="00285052"/>
    <w:rsid w:val="002E22D5"/>
    <w:rsid w:val="002F38FC"/>
    <w:rsid w:val="00310D82"/>
    <w:rsid w:val="003163B2"/>
    <w:rsid w:val="00321A24"/>
    <w:rsid w:val="00350884"/>
    <w:rsid w:val="00353080"/>
    <w:rsid w:val="00354737"/>
    <w:rsid w:val="00361EB4"/>
    <w:rsid w:val="00365659"/>
    <w:rsid w:val="0037069E"/>
    <w:rsid w:val="00391482"/>
    <w:rsid w:val="00396499"/>
    <w:rsid w:val="003A1403"/>
    <w:rsid w:val="003C14E4"/>
    <w:rsid w:val="003F7D0B"/>
    <w:rsid w:val="00406392"/>
    <w:rsid w:val="00425EB3"/>
    <w:rsid w:val="00427BE2"/>
    <w:rsid w:val="00430BD7"/>
    <w:rsid w:val="0044387B"/>
    <w:rsid w:val="00463E5F"/>
    <w:rsid w:val="00470FFE"/>
    <w:rsid w:val="00474F39"/>
    <w:rsid w:val="00475A72"/>
    <w:rsid w:val="00476250"/>
    <w:rsid w:val="00490026"/>
    <w:rsid w:val="004C6303"/>
    <w:rsid w:val="00514C30"/>
    <w:rsid w:val="00517147"/>
    <w:rsid w:val="00517B7E"/>
    <w:rsid w:val="00532009"/>
    <w:rsid w:val="0054209B"/>
    <w:rsid w:val="00542308"/>
    <w:rsid w:val="00544DB4"/>
    <w:rsid w:val="00561A0D"/>
    <w:rsid w:val="005813C3"/>
    <w:rsid w:val="00591AD8"/>
    <w:rsid w:val="005959BF"/>
    <w:rsid w:val="005A18BA"/>
    <w:rsid w:val="005B1E66"/>
    <w:rsid w:val="005C2B8E"/>
    <w:rsid w:val="005D31AD"/>
    <w:rsid w:val="005D32F3"/>
    <w:rsid w:val="005D4491"/>
    <w:rsid w:val="005E16CE"/>
    <w:rsid w:val="005E3DC1"/>
    <w:rsid w:val="00606F87"/>
    <w:rsid w:val="006138B7"/>
    <w:rsid w:val="006148BF"/>
    <w:rsid w:val="00632C98"/>
    <w:rsid w:val="00637296"/>
    <w:rsid w:val="00667591"/>
    <w:rsid w:val="006720F1"/>
    <w:rsid w:val="00681769"/>
    <w:rsid w:val="0068633C"/>
    <w:rsid w:val="00691700"/>
    <w:rsid w:val="006B3D95"/>
    <w:rsid w:val="006C20E2"/>
    <w:rsid w:val="006C5723"/>
    <w:rsid w:val="006D5949"/>
    <w:rsid w:val="006E3E94"/>
    <w:rsid w:val="006F15B5"/>
    <w:rsid w:val="006F6F53"/>
    <w:rsid w:val="00701975"/>
    <w:rsid w:val="007213DC"/>
    <w:rsid w:val="00724E23"/>
    <w:rsid w:val="00733602"/>
    <w:rsid w:val="00735713"/>
    <w:rsid w:val="00744C9E"/>
    <w:rsid w:val="00754FE4"/>
    <w:rsid w:val="00761BEC"/>
    <w:rsid w:val="00781EA4"/>
    <w:rsid w:val="0078593B"/>
    <w:rsid w:val="00795DFC"/>
    <w:rsid w:val="00796389"/>
    <w:rsid w:val="007A3C1C"/>
    <w:rsid w:val="007A412F"/>
    <w:rsid w:val="007B5B3E"/>
    <w:rsid w:val="007C37E3"/>
    <w:rsid w:val="007D20F8"/>
    <w:rsid w:val="007E2F04"/>
    <w:rsid w:val="00800F5C"/>
    <w:rsid w:val="008072B4"/>
    <w:rsid w:val="0081311B"/>
    <w:rsid w:val="00824818"/>
    <w:rsid w:val="008404CF"/>
    <w:rsid w:val="00845386"/>
    <w:rsid w:val="0086784E"/>
    <w:rsid w:val="00877CF1"/>
    <w:rsid w:val="008D2838"/>
    <w:rsid w:val="008F52CC"/>
    <w:rsid w:val="00907921"/>
    <w:rsid w:val="00914CA4"/>
    <w:rsid w:val="00916D15"/>
    <w:rsid w:val="00932EBA"/>
    <w:rsid w:val="009616AB"/>
    <w:rsid w:val="0097567D"/>
    <w:rsid w:val="00993F92"/>
    <w:rsid w:val="009A1CA9"/>
    <w:rsid w:val="009B2FDC"/>
    <w:rsid w:val="009B5943"/>
    <w:rsid w:val="009C5E37"/>
    <w:rsid w:val="009E67BF"/>
    <w:rsid w:val="009E71FD"/>
    <w:rsid w:val="009F0150"/>
    <w:rsid w:val="00A100A6"/>
    <w:rsid w:val="00A1461A"/>
    <w:rsid w:val="00A21A2A"/>
    <w:rsid w:val="00A30CB1"/>
    <w:rsid w:val="00A31102"/>
    <w:rsid w:val="00A31287"/>
    <w:rsid w:val="00A50647"/>
    <w:rsid w:val="00A52AE9"/>
    <w:rsid w:val="00A63675"/>
    <w:rsid w:val="00A674ED"/>
    <w:rsid w:val="00A734AF"/>
    <w:rsid w:val="00A740C7"/>
    <w:rsid w:val="00A775E0"/>
    <w:rsid w:val="00A87A14"/>
    <w:rsid w:val="00A91826"/>
    <w:rsid w:val="00AB3DAF"/>
    <w:rsid w:val="00AB7149"/>
    <w:rsid w:val="00AC768C"/>
    <w:rsid w:val="00AD4B45"/>
    <w:rsid w:val="00AE2FF9"/>
    <w:rsid w:val="00AF559E"/>
    <w:rsid w:val="00B0374A"/>
    <w:rsid w:val="00B05AF4"/>
    <w:rsid w:val="00B164DB"/>
    <w:rsid w:val="00B1673B"/>
    <w:rsid w:val="00B353AD"/>
    <w:rsid w:val="00B51D46"/>
    <w:rsid w:val="00B60F17"/>
    <w:rsid w:val="00B64778"/>
    <w:rsid w:val="00B72F52"/>
    <w:rsid w:val="00B80330"/>
    <w:rsid w:val="00B858CE"/>
    <w:rsid w:val="00B914E1"/>
    <w:rsid w:val="00B97DBD"/>
    <w:rsid w:val="00BA467A"/>
    <w:rsid w:val="00BE713F"/>
    <w:rsid w:val="00C17858"/>
    <w:rsid w:val="00C20AAD"/>
    <w:rsid w:val="00C23E25"/>
    <w:rsid w:val="00C45B2E"/>
    <w:rsid w:val="00C521B6"/>
    <w:rsid w:val="00C660E5"/>
    <w:rsid w:val="00C907AC"/>
    <w:rsid w:val="00CF38AE"/>
    <w:rsid w:val="00D126CB"/>
    <w:rsid w:val="00D13EC3"/>
    <w:rsid w:val="00D4339D"/>
    <w:rsid w:val="00D54F97"/>
    <w:rsid w:val="00D62F5A"/>
    <w:rsid w:val="00D632D0"/>
    <w:rsid w:val="00D860E9"/>
    <w:rsid w:val="00D947F6"/>
    <w:rsid w:val="00DA4B7C"/>
    <w:rsid w:val="00DC65B4"/>
    <w:rsid w:val="00DF2174"/>
    <w:rsid w:val="00DF3597"/>
    <w:rsid w:val="00E00947"/>
    <w:rsid w:val="00E03794"/>
    <w:rsid w:val="00E22AB4"/>
    <w:rsid w:val="00E27277"/>
    <w:rsid w:val="00E356CE"/>
    <w:rsid w:val="00E36E4C"/>
    <w:rsid w:val="00E41B57"/>
    <w:rsid w:val="00E640D0"/>
    <w:rsid w:val="00E83C23"/>
    <w:rsid w:val="00E97188"/>
    <w:rsid w:val="00EB2021"/>
    <w:rsid w:val="00ED122B"/>
    <w:rsid w:val="00EE100D"/>
    <w:rsid w:val="00EE2815"/>
    <w:rsid w:val="00EE643F"/>
    <w:rsid w:val="00EF0639"/>
    <w:rsid w:val="00F04C3D"/>
    <w:rsid w:val="00F052EA"/>
    <w:rsid w:val="00F1251F"/>
    <w:rsid w:val="00F12635"/>
    <w:rsid w:val="00F14D7A"/>
    <w:rsid w:val="00F238CC"/>
    <w:rsid w:val="00F30B75"/>
    <w:rsid w:val="00F32159"/>
    <w:rsid w:val="00F3474F"/>
    <w:rsid w:val="00F46842"/>
    <w:rsid w:val="00F51CD4"/>
    <w:rsid w:val="00F53272"/>
    <w:rsid w:val="00F67329"/>
    <w:rsid w:val="00F709FB"/>
    <w:rsid w:val="00F858F6"/>
    <w:rsid w:val="00F87379"/>
    <w:rsid w:val="00F9224F"/>
    <w:rsid w:val="00F9620F"/>
    <w:rsid w:val="00F96BE2"/>
    <w:rsid w:val="00FC638E"/>
    <w:rsid w:val="00FF4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8E26D1"/>
  <w15:chartTrackingRefBased/>
  <w15:docId w15:val="{AA77E36D-8A63-4E39-A608-1383542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uiPriority w:val="99"/>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 w:type="paragraph" w:styleId="affc">
    <w:name w:val="Revision"/>
    <w:hidden/>
    <w:uiPriority w:val="99"/>
    <w:semiHidden/>
    <w:rsid w:val="00561A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45184">
      <w:bodyDiv w:val="1"/>
      <w:marLeft w:val="0"/>
      <w:marRight w:val="0"/>
      <w:marTop w:val="0"/>
      <w:marBottom w:val="0"/>
      <w:divBdr>
        <w:top w:val="none" w:sz="0" w:space="0" w:color="auto"/>
        <w:left w:val="none" w:sz="0" w:space="0" w:color="auto"/>
        <w:bottom w:val="none" w:sz="0" w:space="0" w:color="auto"/>
        <w:right w:val="none" w:sz="0" w:space="0" w:color="auto"/>
      </w:divBdr>
    </w:div>
    <w:div w:id="407581781">
      <w:bodyDiv w:val="1"/>
      <w:marLeft w:val="0"/>
      <w:marRight w:val="0"/>
      <w:marTop w:val="0"/>
      <w:marBottom w:val="0"/>
      <w:divBdr>
        <w:top w:val="none" w:sz="0" w:space="0" w:color="auto"/>
        <w:left w:val="none" w:sz="0" w:space="0" w:color="auto"/>
        <w:bottom w:val="none" w:sz="0" w:space="0" w:color="auto"/>
        <w:right w:val="none" w:sz="0" w:space="0" w:color="auto"/>
      </w:divBdr>
    </w:div>
    <w:div w:id="749619469">
      <w:bodyDiv w:val="1"/>
      <w:marLeft w:val="0"/>
      <w:marRight w:val="0"/>
      <w:marTop w:val="0"/>
      <w:marBottom w:val="0"/>
      <w:divBdr>
        <w:top w:val="none" w:sz="0" w:space="0" w:color="auto"/>
        <w:left w:val="none" w:sz="0" w:space="0" w:color="auto"/>
        <w:bottom w:val="none" w:sz="0" w:space="0" w:color="auto"/>
        <w:right w:val="none" w:sz="0" w:space="0" w:color="auto"/>
      </w:divBdr>
    </w:div>
    <w:div w:id="1004816532">
      <w:bodyDiv w:val="1"/>
      <w:marLeft w:val="0"/>
      <w:marRight w:val="0"/>
      <w:marTop w:val="0"/>
      <w:marBottom w:val="0"/>
      <w:divBdr>
        <w:top w:val="none" w:sz="0" w:space="0" w:color="auto"/>
        <w:left w:val="none" w:sz="0" w:space="0" w:color="auto"/>
        <w:bottom w:val="none" w:sz="0" w:space="0" w:color="auto"/>
        <w:right w:val="none" w:sz="0" w:space="0" w:color="auto"/>
      </w:divBdr>
    </w:div>
    <w:div w:id="1282108877">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rguladze@nga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rguladze@ngaz.ru" TargetMode="External"/><Relationship Id="rId5" Type="http://schemas.openxmlformats.org/officeDocument/2006/relationships/webSettings" Target="webSettings.xml"/><Relationship Id="rId10" Type="http://schemas.openxmlformats.org/officeDocument/2006/relationships/hyperlink" Target="mailto:surguladze@ngaz.ru" TargetMode="External"/><Relationship Id="rId4" Type="http://schemas.openxmlformats.org/officeDocument/2006/relationships/settings" Target="settings.xml"/><Relationship Id="rId9" Type="http://schemas.openxmlformats.org/officeDocument/2006/relationships/hyperlink" Target="http://egrul.nalog.ru"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96655-0DC7-4690-A920-D49EE1FF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6330</Words>
  <Characters>36085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Надеева Ольга Юрьевна</dc:creator>
  <cp:keywords/>
  <dc:description/>
  <cp:lastModifiedBy>Рудник Ульяна Александровна</cp:lastModifiedBy>
  <cp:revision>7</cp:revision>
  <cp:lastPrinted>2018-06-09T05:29:00Z</cp:lastPrinted>
  <dcterms:created xsi:type="dcterms:W3CDTF">2018-08-03T08:06:00Z</dcterms:created>
  <dcterms:modified xsi:type="dcterms:W3CDTF">2018-08-06T03:27:00Z</dcterms:modified>
</cp:coreProperties>
</file>